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48509" w14:textId="77777777" w:rsidR="00C51DAD" w:rsidRPr="00A834A7" w:rsidRDefault="00C51DAD" w:rsidP="00C51DAD">
      <w:pPr>
        <w:rPr>
          <w:rFonts w:ascii="Arial" w:hAnsi="Arial" w:cs="Arial"/>
          <w:i/>
          <w:sz w:val="20"/>
          <w:szCs w:val="20"/>
          <w:lang w:val="fr-CA"/>
        </w:rPr>
      </w:pPr>
      <w:r w:rsidRPr="00A834A7">
        <w:rPr>
          <w:rFonts w:ascii="Arial" w:hAnsi="Arial" w:cs="Arial"/>
          <w:i/>
          <w:sz w:val="20"/>
          <w:szCs w:val="20"/>
          <w:lang w:val="fr-CA"/>
        </w:rPr>
        <w:t>Instructions :</w:t>
      </w:r>
    </w:p>
    <w:p w14:paraId="29DE9E06" w14:textId="4093539A" w:rsidR="00A834A7" w:rsidRDefault="00C51DAD" w:rsidP="00A408F9">
      <w:pPr>
        <w:pStyle w:val="Paragraphedeliste"/>
        <w:numPr>
          <w:ilvl w:val="0"/>
          <w:numId w:val="19"/>
        </w:numPr>
        <w:rPr>
          <w:rFonts w:ascii="Arial" w:hAnsi="Arial" w:cs="Arial"/>
          <w:i/>
          <w:sz w:val="20"/>
          <w:szCs w:val="20"/>
          <w:lang w:val="fr-CA"/>
        </w:rPr>
      </w:pPr>
      <w:r w:rsidRPr="00A834A7">
        <w:rPr>
          <w:rFonts w:ascii="Arial" w:hAnsi="Arial" w:cs="Arial"/>
          <w:i/>
          <w:sz w:val="20"/>
          <w:szCs w:val="20"/>
          <w:lang w:val="fr-CA"/>
        </w:rPr>
        <w:t xml:space="preserve">Ce </w:t>
      </w:r>
      <w:r w:rsidR="00941DEB" w:rsidRPr="00A834A7">
        <w:rPr>
          <w:rFonts w:ascii="Arial" w:hAnsi="Arial" w:cs="Arial"/>
          <w:i/>
          <w:sz w:val="20"/>
          <w:szCs w:val="20"/>
          <w:lang w:val="fr-CA"/>
        </w:rPr>
        <w:t>registre</w:t>
      </w:r>
      <w:r w:rsidRPr="00A834A7">
        <w:rPr>
          <w:rFonts w:ascii="Arial" w:hAnsi="Arial" w:cs="Arial"/>
          <w:i/>
          <w:sz w:val="20"/>
          <w:szCs w:val="20"/>
          <w:lang w:val="fr-CA"/>
        </w:rPr>
        <w:t xml:space="preserve"> doit être rempli au début de l'</w:t>
      </w:r>
      <w:r w:rsidR="001B065D" w:rsidRPr="00A834A7">
        <w:rPr>
          <w:rFonts w:ascii="Arial" w:hAnsi="Arial" w:cs="Arial"/>
          <w:i/>
          <w:sz w:val="20"/>
          <w:szCs w:val="20"/>
          <w:lang w:val="fr-CA"/>
        </w:rPr>
        <w:t>E</w:t>
      </w:r>
      <w:r w:rsidRPr="00A834A7">
        <w:rPr>
          <w:rFonts w:ascii="Arial" w:hAnsi="Arial" w:cs="Arial"/>
          <w:i/>
          <w:sz w:val="20"/>
          <w:szCs w:val="20"/>
          <w:lang w:val="fr-CA"/>
        </w:rPr>
        <w:t>ssai</w:t>
      </w:r>
      <w:r w:rsidR="00F91439">
        <w:rPr>
          <w:rFonts w:ascii="Arial" w:hAnsi="Arial" w:cs="Arial"/>
          <w:i/>
          <w:sz w:val="20"/>
          <w:szCs w:val="20"/>
          <w:lang w:val="fr-CA"/>
        </w:rPr>
        <w:t xml:space="preserve"> clinique</w:t>
      </w:r>
      <w:r w:rsidRPr="00A834A7">
        <w:rPr>
          <w:rFonts w:ascii="Arial" w:hAnsi="Arial" w:cs="Arial"/>
          <w:i/>
          <w:sz w:val="20"/>
          <w:szCs w:val="20"/>
          <w:lang w:val="fr-CA"/>
        </w:rPr>
        <w:t xml:space="preserve"> pour documenter l'emplacement principal des données sources (</w:t>
      </w:r>
      <w:r w:rsidRPr="00A834A7">
        <w:rPr>
          <w:rFonts w:ascii="Arial" w:hAnsi="Arial" w:cs="Arial"/>
          <w:b/>
          <w:i/>
          <w:sz w:val="20"/>
          <w:szCs w:val="20"/>
          <w:u w:val="single"/>
          <w:lang w:val="fr-CA"/>
        </w:rPr>
        <w:t>c'est-à-dire l</w:t>
      </w:r>
      <w:r w:rsidR="00806E9E" w:rsidRPr="00A834A7">
        <w:rPr>
          <w:rFonts w:ascii="Arial" w:hAnsi="Arial" w:cs="Arial"/>
          <w:b/>
          <w:i/>
          <w:sz w:val="20"/>
          <w:szCs w:val="20"/>
          <w:u w:val="single"/>
          <w:lang w:val="fr-CA"/>
        </w:rPr>
        <w:t>a</w:t>
      </w:r>
      <w:r w:rsidRPr="00A834A7">
        <w:rPr>
          <w:rFonts w:ascii="Arial" w:hAnsi="Arial" w:cs="Arial"/>
          <w:b/>
          <w:i/>
          <w:sz w:val="20"/>
          <w:szCs w:val="20"/>
          <w:u w:val="single"/>
          <w:lang w:val="fr-CA"/>
        </w:rPr>
        <w:t xml:space="preserve"> première</w:t>
      </w:r>
      <w:r w:rsidR="00806E9E" w:rsidRPr="00A834A7">
        <w:rPr>
          <w:rFonts w:ascii="Arial" w:hAnsi="Arial" w:cs="Arial"/>
          <w:b/>
          <w:i/>
          <w:sz w:val="20"/>
          <w:szCs w:val="20"/>
          <w:u w:val="single"/>
          <w:lang w:val="fr-CA"/>
        </w:rPr>
        <w:t xml:space="preserve"> fois</w:t>
      </w:r>
      <w:r w:rsidRPr="00A834A7">
        <w:rPr>
          <w:rFonts w:ascii="Arial" w:hAnsi="Arial" w:cs="Arial"/>
          <w:b/>
          <w:i/>
          <w:sz w:val="20"/>
          <w:szCs w:val="20"/>
          <w:u w:val="single"/>
          <w:lang w:val="fr-CA"/>
        </w:rPr>
        <w:t xml:space="preserve"> </w:t>
      </w:r>
      <w:r w:rsidR="00806E9E" w:rsidRPr="00A834A7">
        <w:rPr>
          <w:rFonts w:ascii="Arial" w:hAnsi="Arial" w:cs="Arial"/>
          <w:b/>
          <w:i/>
          <w:sz w:val="20"/>
          <w:szCs w:val="20"/>
          <w:u w:val="single"/>
          <w:lang w:val="fr-CA"/>
        </w:rPr>
        <w:t>où l’information a été</w:t>
      </w:r>
      <w:r w:rsidRPr="00A834A7">
        <w:rPr>
          <w:rFonts w:ascii="Arial" w:hAnsi="Arial" w:cs="Arial"/>
          <w:b/>
          <w:i/>
          <w:sz w:val="20"/>
          <w:szCs w:val="20"/>
          <w:u w:val="single"/>
          <w:lang w:val="fr-CA"/>
        </w:rPr>
        <w:t xml:space="preserve"> enregistrée</w:t>
      </w:r>
      <w:r w:rsidR="00F91439">
        <w:rPr>
          <w:rFonts w:ascii="Arial" w:hAnsi="Arial" w:cs="Arial"/>
          <w:b/>
          <w:i/>
          <w:sz w:val="20"/>
          <w:szCs w:val="20"/>
          <w:u w:val="single"/>
          <w:lang w:val="fr-CA"/>
        </w:rPr>
        <w:t>/collectée</w:t>
      </w:r>
      <w:r w:rsidRPr="00A834A7">
        <w:rPr>
          <w:rFonts w:ascii="Arial" w:hAnsi="Arial" w:cs="Arial"/>
          <w:i/>
          <w:sz w:val="20"/>
          <w:szCs w:val="20"/>
          <w:lang w:val="fr-CA"/>
        </w:rPr>
        <w:t xml:space="preserve">) pour toutes les données </w:t>
      </w:r>
      <w:r w:rsidR="00806E9E" w:rsidRPr="00A834A7">
        <w:rPr>
          <w:rFonts w:ascii="Arial" w:hAnsi="Arial" w:cs="Arial"/>
          <w:i/>
          <w:sz w:val="20"/>
          <w:szCs w:val="20"/>
          <w:lang w:val="fr-CA"/>
        </w:rPr>
        <w:t>requises selon les procédures du protocole et s</w:t>
      </w:r>
      <w:r w:rsidRPr="00A834A7">
        <w:rPr>
          <w:rFonts w:ascii="Arial" w:hAnsi="Arial" w:cs="Arial"/>
          <w:i/>
          <w:sz w:val="20"/>
          <w:szCs w:val="20"/>
          <w:lang w:val="fr-CA"/>
        </w:rPr>
        <w:t>aisies dans le formulaire d</w:t>
      </w:r>
      <w:r w:rsidR="00806E9E" w:rsidRPr="00A834A7">
        <w:rPr>
          <w:rFonts w:ascii="Arial" w:hAnsi="Arial" w:cs="Arial"/>
          <w:i/>
          <w:sz w:val="20"/>
          <w:szCs w:val="20"/>
          <w:lang w:val="fr-CA"/>
        </w:rPr>
        <w:t xml:space="preserve">’exposé </w:t>
      </w:r>
      <w:r w:rsidRPr="00A834A7">
        <w:rPr>
          <w:rFonts w:ascii="Arial" w:hAnsi="Arial" w:cs="Arial"/>
          <w:i/>
          <w:sz w:val="20"/>
          <w:szCs w:val="20"/>
          <w:lang w:val="fr-CA"/>
        </w:rPr>
        <w:t>de cas (</w:t>
      </w:r>
      <w:r w:rsidR="00806E9E" w:rsidRPr="00A834A7">
        <w:rPr>
          <w:rFonts w:ascii="Arial" w:hAnsi="Arial" w:cs="Arial"/>
          <w:i/>
          <w:sz w:val="20"/>
          <w:szCs w:val="20"/>
          <w:lang w:val="fr-CA"/>
        </w:rPr>
        <w:t>FEC / « </w:t>
      </w:r>
      <w:r w:rsidRPr="00A834A7">
        <w:rPr>
          <w:rFonts w:ascii="Arial" w:hAnsi="Arial" w:cs="Arial"/>
          <w:i/>
          <w:sz w:val="20"/>
          <w:szCs w:val="20"/>
          <w:lang w:val="fr-CA"/>
        </w:rPr>
        <w:t>CRF</w:t>
      </w:r>
      <w:r w:rsidR="00806E9E" w:rsidRPr="00A834A7">
        <w:rPr>
          <w:rFonts w:ascii="Arial" w:hAnsi="Arial" w:cs="Arial"/>
          <w:i/>
          <w:sz w:val="20"/>
          <w:szCs w:val="20"/>
          <w:lang w:val="fr-CA"/>
        </w:rPr>
        <w:t> »</w:t>
      </w:r>
      <w:r w:rsidRPr="00A834A7">
        <w:rPr>
          <w:rFonts w:ascii="Arial" w:hAnsi="Arial" w:cs="Arial"/>
          <w:i/>
          <w:sz w:val="20"/>
          <w:szCs w:val="20"/>
          <w:lang w:val="fr-CA"/>
        </w:rPr>
        <w:t>)</w:t>
      </w:r>
      <w:r w:rsidR="00806E9E" w:rsidRPr="00A834A7">
        <w:rPr>
          <w:rFonts w:ascii="Arial" w:hAnsi="Arial" w:cs="Arial"/>
          <w:i/>
          <w:sz w:val="20"/>
          <w:szCs w:val="20"/>
          <w:lang w:val="fr-CA"/>
        </w:rPr>
        <w:t>.</w:t>
      </w:r>
      <w:r w:rsidR="00630AFC">
        <w:rPr>
          <w:rFonts w:ascii="Arial" w:hAnsi="Arial" w:cs="Arial"/>
          <w:i/>
          <w:sz w:val="20"/>
          <w:szCs w:val="20"/>
          <w:lang w:val="fr-CA"/>
        </w:rPr>
        <w:t xml:space="preserve"> </w:t>
      </w:r>
    </w:p>
    <w:p w14:paraId="5C774F5C" w14:textId="77777777" w:rsidR="00A834A7" w:rsidRDefault="00C51DAD" w:rsidP="00A408F9">
      <w:pPr>
        <w:pStyle w:val="Paragraphedeliste"/>
        <w:numPr>
          <w:ilvl w:val="0"/>
          <w:numId w:val="19"/>
        </w:numPr>
        <w:rPr>
          <w:rFonts w:ascii="Arial" w:hAnsi="Arial" w:cs="Arial"/>
          <w:i/>
          <w:sz w:val="20"/>
          <w:szCs w:val="20"/>
          <w:lang w:val="fr-CA"/>
        </w:rPr>
      </w:pPr>
      <w:r w:rsidRPr="00A834A7">
        <w:rPr>
          <w:rFonts w:ascii="Arial" w:hAnsi="Arial" w:cs="Arial"/>
          <w:i/>
          <w:sz w:val="20"/>
          <w:szCs w:val="20"/>
          <w:lang w:val="fr-CA"/>
        </w:rPr>
        <w:t>N/A ne doit être sélectionné que si un paramètre n'est pas applicable à l'</w:t>
      </w:r>
      <w:r w:rsidR="00806E9E" w:rsidRPr="00A834A7">
        <w:rPr>
          <w:rFonts w:ascii="Arial" w:hAnsi="Arial" w:cs="Arial"/>
          <w:i/>
          <w:sz w:val="20"/>
          <w:szCs w:val="20"/>
          <w:lang w:val="fr-CA"/>
        </w:rPr>
        <w:t>E</w:t>
      </w:r>
      <w:r w:rsidRPr="00A834A7">
        <w:rPr>
          <w:rFonts w:ascii="Arial" w:hAnsi="Arial" w:cs="Arial"/>
          <w:i/>
          <w:sz w:val="20"/>
          <w:szCs w:val="20"/>
          <w:lang w:val="fr-CA"/>
        </w:rPr>
        <w:t>ssai</w:t>
      </w:r>
      <w:r w:rsidR="00806E9E" w:rsidRPr="00A834A7">
        <w:rPr>
          <w:rFonts w:ascii="Arial" w:hAnsi="Arial" w:cs="Arial"/>
          <w:i/>
          <w:sz w:val="20"/>
          <w:szCs w:val="20"/>
          <w:lang w:val="fr-CA"/>
        </w:rPr>
        <w:t xml:space="preserve"> clinique</w:t>
      </w:r>
      <w:r w:rsidRPr="00A834A7">
        <w:rPr>
          <w:rFonts w:ascii="Arial" w:hAnsi="Arial" w:cs="Arial"/>
          <w:i/>
          <w:sz w:val="20"/>
          <w:szCs w:val="20"/>
          <w:lang w:val="fr-CA"/>
        </w:rPr>
        <w:t>.</w:t>
      </w:r>
    </w:p>
    <w:p w14:paraId="4922262E" w14:textId="6EFAFEE7" w:rsidR="00A834A7" w:rsidRPr="00B630FB" w:rsidRDefault="00C51DAD" w:rsidP="00A408F9">
      <w:pPr>
        <w:pStyle w:val="Paragraphedeliste"/>
        <w:numPr>
          <w:ilvl w:val="0"/>
          <w:numId w:val="19"/>
        </w:numPr>
        <w:rPr>
          <w:rFonts w:ascii="Arial" w:hAnsi="Arial" w:cs="Arial"/>
          <w:i/>
          <w:sz w:val="20"/>
          <w:szCs w:val="20"/>
          <w:lang w:val="fr-CA"/>
        </w:rPr>
      </w:pPr>
      <w:r w:rsidRPr="00A834A7">
        <w:rPr>
          <w:rFonts w:ascii="Arial" w:hAnsi="Arial" w:cs="Arial"/>
          <w:i/>
          <w:sz w:val="20"/>
          <w:szCs w:val="20"/>
          <w:lang w:val="fr-CA"/>
        </w:rPr>
        <w:t xml:space="preserve">L'emplacement des données sources doit être suffisamment détaillé, par exemple </w:t>
      </w:r>
      <w:r w:rsidRPr="00B630FB">
        <w:rPr>
          <w:rFonts w:ascii="Arial" w:hAnsi="Arial" w:cs="Arial"/>
          <w:i/>
          <w:sz w:val="20"/>
          <w:szCs w:val="20"/>
          <w:lang w:val="fr-CA"/>
        </w:rPr>
        <w:t>« </w:t>
      </w:r>
      <w:r w:rsidR="00806E9E" w:rsidRPr="00B630FB">
        <w:rPr>
          <w:rFonts w:ascii="Arial" w:hAnsi="Arial" w:cs="Arial"/>
          <w:i/>
          <w:sz w:val="20"/>
          <w:szCs w:val="20"/>
          <w:lang w:val="fr-CA"/>
        </w:rPr>
        <w:t>cartable du participant</w:t>
      </w:r>
      <w:r w:rsidRPr="00B630FB">
        <w:rPr>
          <w:rFonts w:ascii="Arial" w:hAnsi="Arial" w:cs="Arial"/>
          <w:i/>
          <w:sz w:val="20"/>
          <w:szCs w:val="20"/>
          <w:lang w:val="fr-CA"/>
        </w:rPr>
        <w:t> – f</w:t>
      </w:r>
      <w:r w:rsidR="00B630FB" w:rsidRPr="00B630FB">
        <w:rPr>
          <w:rFonts w:ascii="Arial" w:hAnsi="Arial" w:cs="Arial"/>
          <w:i/>
          <w:sz w:val="20"/>
          <w:szCs w:val="20"/>
          <w:lang w:val="fr-CA"/>
        </w:rPr>
        <w:t>euille</w:t>
      </w:r>
      <w:r w:rsidRPr="00B630FB">
        <w:rPr>
          <w:rFonts w:ascii="Arial" w:hAnsi="Arial" w:cs="Arial"/>
          <w:i/>
          <w:sz w:val="20"/>
          <w:szCs w:val="20"/>
          <w:lang w:val="fr-CA"/>
        </w:rPr>
        <w:t xml:space="preserve"> de travail de l'étude », ou « dossier </w:t>
      </w:r>
      <w:r w:rsidR="00806E9E" w:rsidRPr="00B630FB">
        <w:rPr>
          <w:rFonts w:ascii="Arial" w:hAnsi="Arial" w:cs="Arial"/>
          <w:i/>
          <w:sz w:val="20"/>
          <w:szCs w:val="20"/>
          <w:lang w:val="fr-CA"/>
        </w:rPr>
        <w:t>médical</w:t>
      </w:r>
      <w:r w:rsidRPr="00B630FB">
        <w:rPr>
          <w:rFonts w:ascii="Arial" w:hAnsi="Arial" w:cs="Arial"/>
          <w:i/>
          <w:sz w:val="20"/>
          <w:szCs w:val="20"/>
          <w:lang w:val="fr-CA"/>
        </w:rPr>
        <w:t xml:space="preserve"> </w:t>
      </w:r>
      <w:r w:rsidR="00806E9E" w:rsidRPr="00B630FB">
        <w:rPr>
          <w:rFonts w:ascii="Arial" w:hAnsi="Arial" w:cs="Arial"/>
          <w:i/>
          <w:sz w:val="20"/>
          <w:szCs w:val="20"/>
          <w:lang w:val="fr-CA"/>
        </w:rPr>
        <w:t xml:space="preserve">du </w:t>
      </w:r>
      <w:r w:rsidRPr="00B630FB">
        <w:rPr>
          <w:rFonts w:ascii="Arial" w:hAnsi="Arial" w:cs="Arial"/>
          <w:i/>
          <w:sz w:val="20"/>
          <w:szCs w:val="20"/>
          <w:lang w:val="fr-CA"/>
        </w:rPr>
        <w:t xml:space="preserve">patient – notes </w:t>
      </w:r>
      <w:r w:rsidR="00806E9E" w:rsidRPr="00B630FB">
        <w:rPr>
          <w:rFonts w:ascii="Arial" w:hAnsi="Arial" w:cs="Arial"/>
          <w:i/>
          <w:sz w:val="20"/>
          <w:szCs w:val="20"/>
          <w:lang w:val="fr-CA"/>
        </w:rPr>
        <w:t>médicales</w:t>
      </w:r>
      <w:r w:rsidRPr="00B630FB">
        <w:rPr>
          <w:rFonts w:ascii="Arial" w:hAnsi="Arial" w:cs="Arial"/>
          <w:i/>
          <w:sz w:val="20"/>
          <w:szCs w:val="20"/>
          <w:lang w:val="fr-CA"/>
        </w:rPr>
        <w:t> », etc.</w:t>
      </w:r>
      <w:r w:rsidR="00630AFC">
        <w:rPr>
          <w:rFonts w:ascii="Arial" w:hAnsi="Arial" w:cs="Arial"/>
          <w:i/>
          <w:sz w:val="20"/>
          <w:szCs w:val="20"/>
          <w:lang w:val="fr-CA"/>
        </w:rPr>
        <w:t xml:space="preserve"> </w:t>
      </w:r>
    </w:p>
    <w:p w14:paraId="26C28E31" w14:textId="2E11DA75" w:rsidR="00A30D21" w:rsidRDefault="00C51DAD" w:rsidP="00A408F9">
      <w:pPr>
        <w:pStyle w:val="Paragraphedeliste"/>
        <w:numPr>
          <w:ilvl w:val="0"/>
          <w:numId w:val="19"/>
        </w:numPr>
        <w:rPr>
          <w:rFonts w:ascii="Arial" w:hAnsi="Arial" w:cs="Arial"/>
          <w:i/>
          <w:sz w:val="20"/>
          <w:szCs w:val="20"/>
          <w:lang w:val="fr-CA"/>
        </w:rPr>
      </w:pPr>
      <w:r w:rsidRPr="00A30D21">
        <w:rPr>
          <w:rFonts w:ascii="Arial" w:hAnsi="Arial" w:cs="Arial"/>
          <w:i/>
          <w:sz w:val="20"/>
          <w:szCs w:val="20"/>
          <w:lang w:val="fr-CA"/>
        </w:rPr>
        <w:t xml:space="preserve">Ce </w:t>
      </w:r>
      <w:r w:rsidR="00806E9E" w:rsidRPr="00A30D21">
        <w:rPr>
          <w:rFonts w:ascii="Arial" w:hAnsi="Arial" w:cs="Arial"/>
          <w:i/>
          <w:sz w:val="20"/>
          <w:szCs w:val="20"/>
          <w:lang w:val="fr-CA"/>
        </w:rPr>
        <w:t xml:space="preserve">registre </w:t>
      </w:r>
      <w:r w:rsidRPr="00A30D21">
        <w:rPr>
          <w:rFonts w:ascii="Arial" w:hAnsi="Arial" w:cs="Arial"/>
          <w:i/>
          <w:sz w:val="20"/>
          <w:szCs w:val="20"/>
          <w:lang w:val="fr-CA"/>
        </w:rPr>
        <w:t>doit être classé dans</w:t>
      </w:r>
      <w:r w:rsidR="00806E9E" w:rsidRPr="00A30D21">
        <w:rPr>
          <w:rFonts w:ascii="Arial" w:hAnsi="Arial" w:cs="Arial"/>
          <w:i/>
          <w:sz w:val="20"/>
          <w:szCs w:val="20"/>
          <w:lang w:val="fr-CA"/>
        </w:rPr>
        <w:t xml:space="preserve"> le cartable réglementaire (« Investigator site file (ISF) »)</w:t>
      </w:r>
      <w:r w:rsidRPr="00A30D21">
        <w:rPr>
          <w:rFonts w:ascii="Arial" w:hAnsi="Arial" w:cs="Arial"/>
          <w:i/>
          <w:sz w:val="20"/>
          <w:szCs w:val="20"/>
          <w:lang w:val="fr-CA"/>
        </w:rPr>
        <w:t>.</w:t>
      </w:r>
      <w:r w:rsidR="00630AFC">
        <w:rPr>
          <w:rFonts w:ascii="Arial" w:hAnsi="Arial" w:cs="Arial"/>
          <w:i/>
          <w:sz w:val="20"/>
          <w:szCs w:val="20"/>
          <w:lang w:val="fr-CA"/>
        </w:rPr>
        <w:t xml:space="preserve"> </w:t>
      </w:r>
    </w:p>
    <w:p w14:paraId="4FA49394" w14:textId="7DF67BC3" w:rsidR="00A30D21" w:rsidRDefault="00C51DAD" w:rsidP="00A408F9">
      <w:pPr>
        <w:pStyle w:val="Paragraphedeliste"/>
        <w:numPr>
          <w:ilvl w:val="0"/>
          <w:numId w:val="19"/>
        </w:numPr>
        <w:rPr>
          <w:rFonts w:ascii="Arial" w:hAnsi="Arial" w:cs="Arial"/>
          <w:i/>
          <w:sz w:val="20"/>
          <w:szCs w:val="20"/>
          <w:lang w:val="fr-CA"/>
        </w:rPr>
      </w:pPr>
      <w:r w:rsidRPr="00A30D21">
        <w:rPr>
          <w:rFonts w:ascii="Arial" w:hAnsi="Arial" w:cs="Arial"/>
          <w:i/>
          <w:sz w:val="20"/>
          <w:szCs w:val="20"/>
          <w:lang w:val="fr-CA"/>
        </w:rPr>
        <w:t>Toutes les mises à jour doivent être saisies dans la section Mise à jour et doivent ê</w:t>
      </w:r>
      <w:bookmarkStart w:id="0" w:name="_GoBack"/>
      <w:bookmarkEnd w:id="0"/>
      <w:r w:rsidRPr="00A30D21">
        <w:rPr>
          <w:rFonts w:ascii="Arial" w:hAnsi="Arial" w:cs="Arial"/>
          <w:i/>
          <w:sz w:val="20"/>
          <w:szCs w:val="20"/>
          <w:lang w:val="fr-CA"/>
        </w:rPr>
        <w:t xml:space="preserve">tre signées et datées par </w:t>
      </w:r>
      <w:r w:rsidR="00F91439">
        <w:rPr>
          <w:rFonts w:ascii="Arial" w:hAnsi="Arial" w:cs="Arial"/>
          <w:i/>
          <w:sz w:val="20"/>
          <w:szCs w:val="20"/>
          <w:lang w:val="fr-CA"/>
        </w:rPr>
        <w:t xml:space="preserve">le </w:t>
      </w:r>
      <w:r w:rsidR="00A30D21" w:rsidRPr="00A30D21">
        <w:rPr>
          <w:rFonts w:ascii="Arial" w:hAnsi="Arial" w:cs="Arial"/>
          <w:i/>
          <w:sz w:val="20"/>
          <w:szCs w:val="20"/>
          <w:lang w:val="fr-CA"/>
        </w:rPr>
        <w:t>Chercheur responsable</w:t>
      </w:r>
      <w:r w:rsidRPr="00A30D21">
        <w:rPr>
          <w:rFonts w:ascii="Arial" w:hAnsi="Arial" w:cs="Arial"/>
          <w:i/>
          <w:sz w:val="20"/>
          <w:szCs w:val="20"/>
          <w:lang w:val="fr-CA"/>
        </w:rPr>
        <w:t>.</w:t>
      </w:r>
      <w:r w:rsidR="00630AFC">
        <w:rPr>
          <w:rFonts w:ascii="Arial" w:hAnsi="Arial" w:cs="Arial"/>
          <w:i/>
          <w:sz w:val="20"/>
          <w:szCs w:val="20"/>
          <w:lang w:val="fr-CA"/>
        </w:rPr>
        <w:t xml:space="preserve"> </w:t>
      </w:r>
    </w:p>
    <w:p w14:paraId="6C4FA2CD" w14:textId="1B37A3CB" w:rsidR="00B47E66" w:rsidRPr="00CD2983" w:rsidRDefault="00A30D21" w:rsidP="00A408F9">
      <w:pPr>
        <w:pStyle w:val="Paragraphedeliste"/>
        <w:numPr>
          <w:ilvl w:val="0"/>
          <w:numId w:val="19"/>
        </w:numPr>
        <w:rPr>
          <w:rFonts w:ascii="Arial" w:hAnsi="Arial" w:cs="Arial"/>
          <w:b/>
          <w:i/>
          <w:sz w:val="20"/>
          <w:szCs w:val="20"/>
          <w:u w:val="single"/>
          <w:lang w:val="fr-CA"/>
        </w:rPr>
      </w:pPr>
      <w:r w:rsidRPr="00CD2983">
        <w:rPr>
          <w:rFonts w:ascii="Arial" w:hAnsi="Arial" w:cs="Arial"/>
          <w:b/>
          <w:i/>
          <w:sz w:val="20"/>
          <w:szCs w:val="20"/>
          <w:u w:val="single"/>
          <w:lang w:val="fr-CA"/>
        </w:rPr>
        <w:t xml:space="preserve">Des paramètres </w:t>
      </w:r>
      <w:r w:rsidR="00A7187A">
        <w:rPr>
          <w:rFonts w:ascii="Arial" w:hAnsi="Arial" w:cs="Arial"/>
          <w:b/>
          <w:i/>
          <w:sz w:val="20"/>
          <w:szCs w:val="20"/>
          <w:u w:val="single"/>
          <w:lang w:val="fr-CA"/>
        </w:rPr>
        <w:t xml:space="preserve">(lignes additionnelles) </w:t>
      </w:r>
      <w:r w:rsidR="00C51DAD" w:rsidRPr="00CD2983">
        <w:rPr>
          <w:rFonts w:ascii="Arial" w:hAnsi="Arial" w:cs="Arial"/>
          <w:b/>
          <w:i/>
          <w:sz w:val="20"/>
          <w:szCs w:val="20"/>
          <w:u w:val="single"/>
          <w:lang w:val="fr-CA"/>
        </w:rPr>
        <w:t xml:space="preserve">peuvent être ajoutés </w:t>
      </w:r>
      <w:r w:rsidR="00CD2983">
        <w:rPr>
          <w:rFonts w:ascii="Arial" w:hAnsi="Arial" w:cs="Arial"/>
          <w:b/>
          <w:i/>
          <w:sz w:val="20"/>
          <w:szCs w:val="20"/>
          <w:u w:val="single"/>
          <w:lang w:val="fr-CA"/>
        </w:rPr>
        <w:t xml:space="preserve">au gabarit de ce registre </w:t>
      </w:r>
      <w:r w:rsidR="00C51DAD" w:rsidRPr="00CD2983">
        <w:rPr>
          <w:rFonts w:ascii="Arial" w:hAnsi="Arial" w:cs="Arial"/>
          <w:b/>
          <w:i/>
          <w:sz w:val="20"/>
          <w:szCs w:val="20"/>
          <w:u w:val="single"/>
          <w:lang w:val="fr-CA"/>
        </w:rPr>
        <w:t>si nécessaire</w:t>
      </w:r>
      <w:r w:rsidRPr="00CD2983">
        <w:rPr>
          <w:rFonts w:ascii="Arial" w:hAnsi="Arial" w:cs="Arial"/>
          <w:b/>
          <w:i/>
          <w:sz w:val="20"/>
          <w:szCs w:val="20"/>
          <w:u w:val="single"/>
          <w:lang w:val="fr-CA"/>
        </w:rPr>
        <w:t xml:space="preserve"> selon le protocole</w:t>
      </w:r>
      <w:r w:rsidR="00C51DAD" w:rsidRPr="00CD2983">
        <w:rPr>
          <w:rFonts w:ascii="Arial" w:hAnsi="Arial" w:cs="Arial"/>
          <w:b/>
          <w:i/>
          <w:sz w:val="20"/>
          <w:szCs w:val="20"/>
          <w:u w:val="single"/>
          <w:lang w:val="fr-CA"/>
        </w:rPr>
        <w:t>.</w:t>
      </w:r>
      <w:r w:rsidR="00630AFC">
        <w:rPr>
          <w:rFonts w:ascii="Arial" w:hAnsi="Arial" w:cs="Arial"/>
          <w:b/>
          <w:i/>
          <w:sz w:val="20"/>
          <w:szCs w:val="20"/>
          <w:u w:val="single"/>
          <w:lang w:val="fr-CA"/>
        </w:rPr>
        <w:t xml:space="preserve"> </w:t>
      </w:r>
    </w:p>
    <w:p w14:paraId="230FA20D" w14:textId="77777777" w:rsidR="001B065D" w:rsidRPr="001B065D" w:rsidRDefault="001B065D" w:rsidP="00C51DAD">
      <w:pPr>
        <w:rPr>
          <w:rFonts w:ascii="Arial" w:hAnsi="Arial" w:cs="Arial"/>
          <w:sz w:val="20"/>
          <w:szCs w:val="20"/>
          <w:lang w:val="fr-CA"/>
        </w:rPr>
      </w:pPr>
    </w:p>
    <w:tbl>
      <w:tblPr>
        <w:tblpPr w:leftFromText="141" w:rightFromText="141" w:vertAnchor="text" w:tblpX="-15" w:tblpY="1"/>
        <w:tblOverlap w:val="never"/>
        <w:tblW w:w="1444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3686"/>
        <w:gridCol w:w="4946"/>
      </w:tblGrid>
      <w:tr w:rsidR="001B065D" w:rsidRPr="00AE3976" w14:paraId="3A4596D4" w14:textId="77777777" w:rsidTr="00BF7707">
        <w:trPr>
          <w:tblHeader/>
        </w:trPr>
        <w:tc>
          <w:tcPr>
            <w:tcW w:w="3119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 w:themeFill="background1" w:themeFillShade="F2"/>
          </w:tcPr>
          <w:p w14:paraId="7E4ECA49" w14:textId="4D310597" w:rsidR="001B065D" w:rsidRPr="00CD2A19" w:rsidRDefault="001B065D" w:rsidP="001B065D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CD2A19">
              <w:rPr>
                <w:rFonts w:ascii="Arial" w:hAnsi="Arial" w:cs="Arial"/>
                <w:b/>
                <w:sz w:val="20"/>
                <w:szCs w:val="20"/>
                <w:lang w:val="fr-CA"/>
              </w:rPr>
              <w:t>Para</w:t>
            </w:r>
            <w:r w:rsidR="00526855" w:rsidRPr="00CD2A19">
              <w:rPr>
                <w:rFonts w:ascii="Arial" w:hAnsi="Arial" w:cs="Arial"/>
                <w:b/>
                <w:sz w:val="20"/>
                <w:szCs w:val="20"/>
                <w:lang w:val="fr-CA"/>
              </w:rPr>
              <w:t>mètre</w:t>
            </w:r>
          </w:p>
        </w:tc>
        <w:tc>
          <w:tcPr>
            <w:tcW w:w="2693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 w:themeFill="background1" w:themeFillShade="F2"/>
          </w:tcPr>
          <w:p w14:paraId="2FB3598B" w14:textId="3EB94777" w:rsidR="001B065D" w:rsidRPr="00CD2A19" w:rsidRDefault="001B065D" w:rsidP="001B065D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CD2A19">
              <w:rPr>
                <w:rFonts w:ascii="Arial" w:hAnsi="Arial" w:cs="Arial"/>
                <w:b/>
                <w:sz w:val="20"/>
                <w:szCs w:val="20"/>
                <w:lang w:val="fr-CA"/>
              </w:rPr>
              <w:t>Type</w:t>
            </w:r>
            <w:r w:rsidR="00526855" w:rsidRPr="00CD2A19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 w:themeFill="background1" w:themeFillShade="F2"/>
          </w:tcPr>
          <w:p w14:paraId="0E7EF4A7" w14:textId="50463097" w:rsidR="001B065D" w:rsidRPr="00CD2A19" w:rsidRDefault="00526855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Emplacement des données sources</w:t>
            </w:r>
            <w:r w:rsidR="001B065D" w:rsidRPr="00CD2A19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br/>
            </w:r>
            <w:r w:rsidR="001B065D" w:rsidRPr="00CD2A19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>(e</w:t>
            </w:r>
            <w:r w:rsidR="007C52E1" w:rsidRPr="00CD2A19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>x</w:t>
            </w:r>
            <w:r w:rsidR="001B065D" w:rsidRPr="00CD2A19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>. (</w:t>
            </w:r>
            <w:r w:rsidRPr="00CD2A19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>é</w:t>
            </w:r>
            <w:r w:rsidR="001B065D" w:rsidRPr="00CD2A19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>lectroni</w:t>
            </w:r>
            <w:r w:rsidRPr="00CD2A19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>que</w:t>
            </w:r>
            <w:r w:rsidR="001B065D" w:rsidRPr="00CD2A19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 xml:space="preserve">) </w:t>
            </w:r>
            <w:r w:rsidRPr="00CD2A19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>dossier médical</w:t>
            </w:r>
            <w:r w:rsidR="001B065D" w:rsidRPr="00CD2A19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 xml:space="preserve">, </w:t>
            </w:r>
            <w:r w:rsidRPr="00CD2A19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>cartable du participant</w:t>
            </w:r>
            <w:r w:rsidR="001B065D" w:rsidRPr="00CD2A19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>)</w:t>
            </w:r>
          </w:p>
        </w:tc>
        <w:tc>
          <w:tcPr>
            <w:tcW w:w="4946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 w:themeFill="background1" w:themeFillShade="F2"/>
          </w:tcPr>
          <w:p w14:paraId="377C6543" w14:textId="147BD8DB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Comment</w:t>
            </w:r>
            <w:r w:rsidR="00526855" w:rsidRPr="00CD2A19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aire</w:t>
            </w:r>
            <w:r w:rsidRPr="00CD2A19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fr-CA"/>
              </w:rPr>
              <w:br/>
            </w:r>
            <w:r w:rsidR="00D36F2B" w:rsidRPr="00CD2A19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>Si applicable, ajoutez l’emplacement</w:t>
            </w:r>
            <w:r w:rsidR="00A7187A" w:rsidRPr="00CD2A19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 xml:space="preserve"> précis</w:t>
            </w:r>
            <w:r w:rsidR="00D36F2B" w:rsidRPr="00CD2A19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 xml:space="preserve"> pour chaque paramètre.</w:t>
            </w:r>
          </w:p>
        </w:tc>
      </w:tr>
      <w:tr w:rsidR="001B065D" w:rsidRPr="00AE3976" w:rsidDel="00BB7163" w14:paraId="11090E9A" w14:textId="77777777" w:rsidTr="00B90A4C">
        <w:trPr>
          <w:trHeight w:val="465"/>
        </w:trPr>
        <w:tc>
          <w:tcPr>
            <w:tcW w:w="3119" w:type="dxa"/>
            <w:shd w:val="clear" w:color="auto" w:fill="F2F2F2" w:themeFill="background1" w:themeFillShade="F2"/>
          </w:tcPr>
          <w:p w14:paraId="1AB8148A" w14:textId="39C0DE26" w:rsidR="001B065D" w:rsidRPr="00CD2A19" w:rsidRDefault="001A7593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Formulaire d’information et de co</w:t>
            </w:r>
            <w:r w:rsidR="001B065D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nsent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ement </w:t>
            </w:r>
            <w:r w:rsidR="001B065D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(F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IC</w:t>
            </w:r>
            <w:r w:rsidR="001B065D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)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 signé</w:t>
            </w:r>
            <w:r w:rsidR="001B065D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2F8BD96" w14:textId="0443E1AF" w:rsidR="001B065D" w:rsidRPr="00CD2A19" w:rsidRDefault="00AE3976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4814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B065D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</w:t>
            </w:r>
            <w:r w:rsidR="00177F6C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>apier</w:t>
            </w:r>
            <w:r w:rsidR="001B065D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</w:t>
            </w:r>
          </w:p>
          <w:p w14:paraId="3B8DF9F6" w14:textId="38F2E3C6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i/>
                <w:sz w:val="18"/>
                <w:szCs w:val="16"/>
                <w:lang w:val="fr-CA"/>
              </w:rPr>
              <w:t>(</w:t>
            </w:r>
            <w:r w:rsidR="00177F6C" w:rsidRPr="00CD2A19">
              <w:rPr>
                <w:rFonts w:ascii="Arial" w:hAnsi="Arial" w:cs="Arial"/>
                <w:bCs/>
                <w:i/>
                <w:sz w:val="18"/>
                <w:szCs w:val="16"/>
                <w:lang w:val="fr-CA"/>
              </w:rPr>
              <w:t>Une copie peut être</w:t>
            </w:r>
            <w:r w:rsidR="00E7119E" w:rsidRPr="00CD2A19">
              <w:rPr>
                <w:rFonts w:ascii="Arial" w:hAnsi="Arial" w:cs="Arial"/>
                <w:bCs/>
                <w:i/>
                <w:sz w:val="18"/>
                <w:szCs w:val="16"/>
                <w:lang w:val="fr-CA"/>
              </w:rPr>
              <w:t xml:space="preserve"> </w:t>
            </w:r>
            <w:r w:rsidR="00177F6C" w:rsidRPr="00CD2A19">
              <w:rPr>
                <w:rFonts w:ascii="Arial" w:hAnsi="Arial" w:cs="Arial"/>
                <w:bCs/>
                <w:i/>
                <w:sz w:val="18"/>
                <w:szCs w:val="16"/>
                <w:lang w:val="fr-CA"/>
              </w:rPr>
              <w:t>numérisée dans le dossier médical électronique</w:t>
            </w:r>
            <w:r w:rsidRPr="00CD2A19">
              <w:rPr>
                <w:rFonts w:ascii="Arial" w:hAnsi="Arial" w:cs="Arial"/>
                <w:bCs/>
                <w:i/>
                <w:sz w:val="18"/>
                <w:szCs w:val="16"/>
                <w:lang w:val="fr-CA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50BB1D5F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35629889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20"/>
                <w:highlight w:val="yellow"/>
                <w:lang w:val="fr-CA"/>
              </w:rPr>
            </w:pPr>
          </w:p>
          <w:p w14:paraId="22827D23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20"/>
                <w:highlight w:val="yellow"/>
                <w:lang w:val="fr-CA"/>
              </w:rPr>
            </w:pPr>
          </w:p>
          <w:p w14:paraId="0307787E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20"/>
                <w:highlight w:val="yellow"/>
                <w:lang w:val="fr-CA"/>
              </w:rPr>
            </w:pPr>
          </w:p>
          <w:p w14:paraId="50A625E8" w14:textId="77777777" w:rsidR="001B065D" w:rsidRPr="00CD2A19" w:rsidDel="00BB7163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</w:tr>
      <w:tr w:rsidR="001B065D" w:rsidRPr="00AE3976" w14:paraId="017F1B6C" w14:textId="77777777" w:rsidTr="00B90A4C">
        <w:trPr>
          <w:trHeight w:val="1039"/>
        </w:trPr>
        <w:tc>
          <w:tcPr>
            <w:tcW w:w="3119" w:type="dxa"/>
            <w:shd w:val="clear" w:color="auto" w:fill="F2F2F2" w:themeFill="background1" w:themeFillShade="F2"/>
          </w:tcPr>
          <w:p w14:paraId="2381E1D8" w14:textId="1EBE215B" w:rsidR="001B065D" w:rsidRPr="00CD2A19" w:rsidRDefault="001A7593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P</w:t>
            </w:r>
            <w:r w:rsidR="001B065D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rocess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us de consentement documenté</w:t>
            </w:r>
          </w:p>
          <w:p w14:paraId="48C1E247" w14:textId="1E73ABCB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fr-CA"/>
              </w:rPr>
              <w:t>(</w:t>
            </w:r>
            <w:r w:rsidR="001A7593" w:rsidRPr="00CD2A19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fr-CA"/>
              </w:rPr>
              <w:t>ex</w:t>
            </w:r>
            <w:r w:rsidRPr="00CD2A19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fr-CA"/>
              </w:rPr>
              <w:t xml:space="preserve">. date </w:t>
            </w:r>
            <w:r w:rsidR="001A7593" w:rsidRPr="00CD2A19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fr-CA"/>
              </w:rPr>
              <w:t>de</w:t>
            </w:r>
            <w:r w:rsidRPr="00CD2A19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fr-CA"/>
              </w:rPr>
              <w:t xml:space="preserve"> (re-)consent</w:t>
            </w:r>
            <w:r w:rsidR="001A7593" w:rsidRPr="00CD2A19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fr-CA"/>
              </w:rPr>
              <w:t>ement</w:t>
            </w:r>
            <w:r w:rsidRPr="00CD2A19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fr-CA"/>
              </w:rPr>
              <w:t xml:space="preserve">, </w:t>
            </w:r>
            <w:r w:rsidR="001A7593" w:rsidRPr="00CD2A19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fr-CA"/>
              </w:rPr>
              <w:t xml:space="preserve">numéro de </w:t>
            </w:r>
            <w:r w:rsidRPr="00CD2A19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fr-CA"/>
              </w:rPr>
              <w:t xml:space="preserve">version </w:t>
            </w:r>
            <w:r w:rsidR="001A7593" w:rsidRPr="00CD2A19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fr-CA"/>
              </w:rPr>
              <w:t>du FIC</w:t>
            </w:r>
            <w:r w:rsidRPr="00CD2A19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fr-CA"/>
              </w:rPr>
              <w:t xml:space="preserve">, </w:t>
            </w:r>
            <w:r w:rsidR="00C7074F" w:rsidRPr="00CD2A19">
              <w:rPr>
                <w:rFonts w:ascii="Arial" w:hAnsi="Arial" w:cs="Arial"/>
                <w:bCs/>
                <w:i/>
                <w:color w:val="000000"/>
                <w:sz w:val="18"/>
                <w:szCs w:val="20"/>
                <w:lang w:val="fr-CA"/>
              </w:rPr>
              <w:t>copie signée du FIC donnée au Participant)</w:t>
            </w:r>
          </w:p>
        </w:tc>
        <w:tc>
          <w:tcPr>
            <w:tcW w:w="2693" w:type="dxa"/>
            <w:shd w:val="clear" w:color="auto" w:fill="auto"/>
          </w:tcPr>
          <w:p w14:paraId="51128A38" w14:textId="5B1A7FAC" w:rsidR="001B065D" w:rsidRPr="00CD2A19" w:rsidRDefault="00AE3976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65503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B065D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</w:t>
            </w:r>
            <w:r w:rsidR="00526855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>ier</w:t>
            </w:r>
          </w:p>
          <w:p w14:paraId="4F4D6AAC" w14:textId="46401CF8" w:rsidR="001B065D" w:rsidRPr="00CD2A19" w:rsidRDefault="00AE3976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86289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B065D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</w:t>
            </w:r>
            <w:r w:rsidR="00526855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>Électronique</w:t>
            </w:r>
          </w:p>
          <w:p w14:paraId="68022AA3" w14:textId="4D25AC81" w:rsidR="001B065D" w:rsidRPr="00CD2A19" w:rsidRDefault="00AE3976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70440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B065D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</w:t>
            </w:r>
            <w:r w:rsidR="00526855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>ier</w:t>
            </w:r>
            <w:r w:rsidR="001B065D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</w:t>
            </w:r>
            <w:r w:rsidR="00526855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>et</w:t>
            </w:r>
            <w:r w:rsidR="001B065D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</w:t>
            </w:r>
            <w:r w:rsidR="00526855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>É</w:t>
            </w:r>
            <w:r w:rsidR="001B065D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>lectroni</w:t>
            </w:r>
            <w:r w:rsidR="00526855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>que</w:t>
            </w:r>
          </w:p>
          <w:p w14:paraId="362AAD78" w14:textId="7EDA4A83" w:rsidR="001B065D" w:rsidRPr="00CD2A19" w:rsidRDefault="00AE3976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4729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B065D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1E4DB0E8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258885BB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</w:tr>
      <w:tr w:rsidR="001B065D" w:rsidRPr="00AE3976" w14:paraId="115DF279" w14:textId="77777777" w:rsidTr="00B90A4C">
        <w:trPr>
          <w:trHeight w:val="780"/>
        </w:trPr>
        <w:tc>
          <w:tcPr>
            <w:tcW w:w="3119" w:type="dxa"/>
            <w:shd w:val="clear" w:color="auto" w:fill="F2F2F2" w:themeFill="background1" w:themeFillShade="F2"/>
          </w:tcPr>
          <w:p w14:paraId="044BB277" w14:textId="3E331546" w:rsidR="001B065D" w:rsidRPr="00CD2A19" w:rsidRDefault="00D36F2B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Données démographiques</w:t>
            </w:r>
          </w:p>
          <w:p w14:paraId="670A237F" w14:textId="26273401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i/>
                <w:color w:val="000000"/>
                <w:sz w:val="18"/>
                <w:szCs w:val="20"/>
                <w:lang w:val="fr-CA"/>
              </w:rPr>
              <w:t>(e</w:t>
            </w:r>
            <w:r w:rsidR="001A7593" w:rsidRPr="00CD2A19">
              <w:rPr>
                <w:rFonts w:ascii="Arial" w:hAnsi="Arial" w:cs="Arial"/>
                <w:i/>
                <w:color w:val="000000"/>
                <w:sz w:val="18"/>
                <w:szCs w:val="20"/>
                <w:lang w:val="fr-CA"/>
              </w:rPr>
              <w:t xml:space="preserve">x. </w:t>
            </w:r>
            <w:r w:rsidR="00C7074F" w:rsidRPr="00CD2A19">
              <w:rPr>
                <w:rFonts w:ascii="Arial" w:hAnsi="Arial" w:cs="Arial"/>
                <w:i/>
                <w:color w:val="000000"/>
                <w:sz w:val="18"/>
                <w:szCs w:val="20"/>
                <w:lang w:val="fr-CA"/>
              </w:rPr>
              <w:t>Date</w:t>
            </w:r>
            <w:r w:rsidR="001A7593" w:rsidRPr="00CD2A19">
              <w:rPr>
                <w:rFonts w:ascii="Arial" w:hAnsi="Arial" w:cs="Arial"/>
                <w:i/>
                <w:color w:val="000000"/>
                <w:sz w:val="18"/>
                <w:szCs w:val="20"/>
                <w:lang w:val="fr-CA"/>
              </w:rPr>
              <w:t xml:space="preserve"> de naissance</w:t>
            </w:r>
            <w:r w:rsidRPr="00CD2A19">
              <w:rPr>
                <w:rFonts w:ascii="Arial" w:hAnsi="Arial" w:cs="Arial"/>
                <w:i/>
                <w:color w:val="000000"/>
                <w:sz w:val="18"/>
                <w:szCs w:val="20"/>
                <w:lang w:val="fr-CA"/>
              </w:rPr>
              <w:t>, gen</w:t>
            </w:r>
            <w:r w:rsidR="001A7593" w:rsidRPr="00CD2A19">
              <w:rPr>
                <w:rFonts w:ascii="Arial" w:hAnsi="Arial" w:cs="Arial"/>
                <w:i/>
                <w:color w:val="000000"/>
                <w:sz w:val="18"/>
                <w:szCs w:val="20"/>
                <w:lang w:val="fr-CA"/>
              </w:rPr>
              <w:t>re</w:t>
            </w:r>
            <w:r w:rsidRPr="00CD2A19">
              <w:rPr>
                <w:rFonts w:ascii="Arial" w:hAnsi="Arial" w:cs="Arial"/>
                <w:i/>
                <w:color w:val="000000"/>
                <w:sz w:val="18"/>
                <w:szCs w:val="20"/>
                <w:lang w:val="fr-CA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52D45E87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15440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383B55EF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48562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575C7316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20402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362712C4" w14:textId="10B7F4DA" w:rsidR="001B065D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57061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1407B34F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0676A9D5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</w:tr>
      <w:tr w:rsidR="001B065D" w:rsidRPr="00AE3976" w14:paraId="755EB80E" w14:textId="77777777" w:rsidTr="00B90A4C">
        <w:trPr>
          <w:trHeight w:val="930"/>
        </w:trPr>
        <w:tc>
          <w:tcPr>
            <w:tcW w:w="3119" w:type="dxa"/>
            <w:shd w:val="clear" w:color="auto" w:fill="F2F2F2" w:themeFill="background1" w:themeFillShade="F2"/>
          </w:tcPr>
          <w:p w14:paraId="5C2BD83C" w14:textId="4D71BE80" w:rsidR="001B065D" w:rsidRPr="00CD2A19" w:rsidRDefault="001A7593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lastRenderedPageBreak/>
              <w:t>Historique mé</w:t>
            </w:r>
            <w:r w:rsidR="001B065D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dical </w:t>
            </w:r>
          </w:p>
        </w:tc>
        <w:tc>
          <w:tcPr>
            <w:tcW w:w="2693" w:type="dxa"/>
            <w:shd w:val="clear" w:color="auto" w:fill="auto"/>
          </w:tcPr>
          <w:p w14:paraId="79C32197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3062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4DEC9F08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31657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099DD572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26793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1967B876" w14:textId="07121A3C" w:rsidR="001B065D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56661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3B1C34CD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44225D36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</w:tr>
      <w:tr w:rsidR="001B065D" w:rsidRPr="00AE3976" w14:paraId="142A9240" w14:textId="77777777" w:rsidTr="00B90A4C">
        <w:trPr>
          <w:trHeight w:val="1114"/>
        </w:trPr>
        <w:tc>
          <w:tcPr>
            <w:tcW w:w="3119" w:type="dxa"/>
            <w:shd w:val="clear" w:color="auto" w:fill="F2F2F2" w:themeFill="background1" w:themeFillShade="F2"/>
          </w:tcPr>
          <w:p w14:paraId="4DC7F050" w14:textId="0F67656A" w:rsidR="00C7074F" w:rsidRPr="00CD2A19" w:rsidRDefault="00C7074F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Diagnosti</w:t>
            </w:r>
            <w:r w:rsidR="005E1383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c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1B24B2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lié à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1B24B2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l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'indication </w:t>
            </w:r>
            <w:r w:rsidR="001B24B2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à l’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étude, </w:t>
            </w:r>
            <w:r w:rsidR="0061211E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incluant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 les détails spécifiques du protocole</w:t>
            </w:r>
          </w:p>
        </w:tc>
        <w:tc>
          <w:tcPr>
            <w:tcW w:w="2693" w:type="dxa"/>
            <w:shd w:val="clear" w:color="auto" w:fill="auto"/>
          </w:tcPr>
          <w:p w14:paraId="7E9920CB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57991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538BFF0F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09991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3CC4D145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39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0152C2BA" w14:textId="659D1057" w:rsidR="001B065D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32087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5F04F777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5C967C47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</w:tr>
      <w:tr w:rsidR="001B065D" w:rsidRPr="00AE3976" w14:paraId="261AFDD0" w14:textId="77777777" w:rsidTr="00B90A4C">
        <w:trPr>
          <w:trHeight w:val="870"/>
        </w:trPr>
        <w:tc>
          <w:tcPr>
            <w:tcW w:w="3119" w:type="dxa"/>
            <w:shd w:val="clear" w:color="auto" w:fill="F2F2F2" w:themeFill="background1" w:themeFillShade="F2"/>
          </w:tcPr>
          <w:p w14:paraId="45628182" w14:textId="3011552E" w:rsidR="00C7074F" w:rsidRPr="00CD2A19" w:rsidRDefault="00CD2983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S</w:t>
            </w:r>
            <w:r w:rsidR="00C7074F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ignes vitaux, poids et taille</w:t>
            </w:r>
          </w:p>
        </w:tc>
        <w:tc>
          <w:tcPr>
            <w:tcW w:w="2693" w:type="dxa"/>
            <w:shd w:val="clear" w:color="auto" w:fill="auto"/>
          </w:tcPr>
          <w:p w14:paraId="2FA985E7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70983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1582CAA2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5899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55A468EA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212059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70C4B698" w14:textId="1F59BE77" w:rsidR="001B065D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5080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459DCFFE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524116F8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</w:tr>
      <w:tr w:rsidR="001B065D" w:rsidRPr="00AE3976" w14:paraId="2096CAAB" w14:textId="77777777" w:rsidTr="00B90A4C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7487E69B" w14:textId="7C8AFA2F" w:rsidR="00C7074F" w:rsidRPr="00CD2A19" w:rsidRDefault="00C7074F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Examen physique</w:t>
            </w:r>
          </w:p>
        </w:tc>
        <w:tc>
          <w:tcPr>
            <w:tcW w:w="2693" w:type="dxa"/>
            <w:shd w:val="clear" w:color="auto" w:fill="auto"/>
          </w:tcPr>
          <w:p w14:paraId="0AFE990A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8129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6441CC61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46686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4B4A8479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62412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47CEB731" w14:textId="04C8EAA1" w:rsidR="001B065D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66728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6056C07F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7B239EFA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</w:tr>
      <w:tr w:rsidR="00EE32A7" w:rsidRPr="00AE3976" w14:paraId="457A4BDF" w14:textId="77777777" w:rsidTr="00B90A4C">
        <w:trPr>
          <w:trHeight w:val="900"/>
        </w:trPr>
        <w:tc>
          <w:tcPr>
            <w:tcW w:w="3119" w:type="dxa"/>
            <w:shd w:val="clear" w:color="auto" w:fill="F2F2F2" w:themeFill="background1" w:themeFillShade="F2"/>
          </w:tcPr>
          <w:p w14:paraId="20EDA2E6" w14:textId="19223FD0" w:rsidR="00EE32A7" w:rsidRPr="00CD2A19" w:rsidRDefault="00376AD3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Électrocardiogramme (ECG)</w:t>
            </w:r>
            <w:r w:rsidRPr="00CD2A19">
              <w:rPr>
                <w:lang w:val="fr-CA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14:paraId="2F17DF39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54514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41DB66CC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98445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190378D4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272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578F0D92" w14:textId="353F12E4" w:rsidR="00EE32A7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97842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260886D6" w14:textId="77777777" w:rsidR="00EE32A7" w:rsidRPr="00CD2A19" w:rsidRDefault="00EE32A7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30298FB1" w14:textId="77777777" w:rsidR="00EE32A7" w:rsidRPr="00CD2A19" w:rsidRDefault="00EE32A7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</w:tr>
      <w:tr w:rsidR="001B065D" w:rsidRPr="00AE3976" w14:paraId="0DB64294" w14:textId="77777777" w:rsidTr="00B90A4C">
        <w:trPr>
          <w:trHeight w:val="900"/>
        </w:trPr>
        <w:tc>
          <w:tcPr>
            <w:tcW w:w="3119" w:type="dxa"/>
            <w:shd w:val="clear" w:color="auto" w:fill="F2F2F2" w:themeFill="background1" w:themeFillShade="F2"/>
          </w:tcPr>
          <w:p w14:paraId="53E9C0AF" w14:textId="69DBBA66" w:rsidR="00C7074F" w:rsidRPr="00CD2A19" w:rsidRDefault="00C7074F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Médica</w:t>
            </w:r>
            <w:r w:rsidR="00C930AC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ments 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antérieurs et concomitants, </w:t>
            </w:r>
            <w:r w:rsidR="00376AD3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incluant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 les modifications des médicaments concomitants</w:t>
            </w:r>
          </w:p>
        </w:tc>
        <w:tc>
          <w:tcPr>
            <w:tcW w:w="2693" w:type="dxa"/>
            <w:shd w:val="clear" w:color="auto" w:fill="auto"/>
          </w:tcPr>
          <w:p w14:paraId="3D352B1A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213640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3BC369D3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69445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52BF9446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25375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56CEA238" w14:textId="1AA82C5B" w:rsidR="001B065D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22095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50321DCD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2DAE2B0C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</w:tr>
      <w:tr w:rsidR="001B065D" w:rsidRPr="00AE3976" w14:paraId="3F1CA651" w14:textId="77777777" w:rsidTr="00B90A4C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2424EBBA" w14:textId="794D4D27" w:rsidR="00C930AC" w:rsidRPr="00CD2A19" w:rsidRDefault="00C930AC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Critères d'inclusion/exclusion, incluant la décision sur l'éligibilité</w:t>
            </w:r>
          </w:p>
        </w:tc>
        <w:tc>
          <w:tcPr>
            <w:tcW w:w="2693" w:type="dxa"/>
            <w:shd w:val="clear" w:color="auto" w:fill="auto"/>
          </w:tcPr>
          <w:p w14:paraId="5870CD38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87421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7A7DCF4E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5061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4786EE1A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13166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7F9A537E" w14:textId="1E694492" w:rsidR="001B065D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60234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5E81F4D2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3A99F36E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</w:tr>
      <w:tr w:rsidR="009B4EB4" w:rsidRPr="00AE3976" w:rsidDel="00BB7163" w14:paraId="1F2D2A5C" w14:textId="77777777" w:rsidTr="00B90A4C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5FBADDE1" w14:textId="11E8738C" w:rsidR="009B4EB4" w:rsidRPr="00CD2A19" w:rsidRDefault="009B4EB4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lastRenderedPageBreak/>
              <w:t>Randomi</w:t>
            </w:r>
            <w:r w:rsidR="00A408F9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s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ation</w:t>
            </w:r>
          </w:p>
        </w:tc>
        <w:tc>
          <w:tcPr>
            <w:tcW w:w="2693" w:type="dxa"/>
            <w:shd w:val="clear" w:color="auto" w:fill="auto"/>
          </w:tcPr>
          <w:p w14:paraId="42A43DE7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49163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31E79884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82723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1CD2D260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49846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1EDEE302" w14:textId="5EDD7F38" w:rsidR="009B4EB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89162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67B792D9" w14:textId="77777777" w:rsidR="009B4EB4" w:rsidRPr="00CD2A19" w:rsidRDefault="009B4EB4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088987D8" w14:textId="77777777" w:rsidR="009B4EB4" w:rsidRPr="00CD2A19" w:rsidDel="00BB7163" w:rsidRDefault="009B4EB4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</w:tr>
      <w:tr w:rsidR="001B065D" w:rsidRPr="00AE3976" w:rsidDel="00BB7163" w14:paraId="2FB159C0" w14:textId="77777777" w:rsidTr="00B90A4C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1C6C3050" w14:textId="7FD0B137" w:rsidR="00C930AC" w:rsidRPr="00CD2A19" w:rsidRDefault="00C930AC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Incidents thérapeutiques (IT)/Incidents thérapeutiques graves (ITG) et</w:t>
            </w:r>
            <w:r w:rsidR="00965126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Réactions indésirables (RI)/Réactions indésirables graves (RIG) </w:t>
            </w:r>
          </w:p>
          <w:p w14:paraId="492545B8" w14:textId="7E3382AD" w:rsidR="00C930AC" w:rsidRPr="00CD2A19" w:rsidRDefault="00C930AC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(« AEs / SAEs »)</w:t>
            </w:r>
          </w:p>
        </w:tc>
        <w:tc>
          <w:tcPr>
            <w:tcW w:w="2693" w:type="dxa"/>
            <w:shd w:val="clear" w:color="auto" w:fill="auto"/>
          </w:tcPr>
          <w:p w14:paraId="5BA90092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06540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7D87D5C6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27039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5F210CFB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5159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5910DBE8" w14:textId="32F573B5" w:rsidR="001B065D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67884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B0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76D13BE1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53F31675" w14:textId="77777777" w:rsidR="001B065D" w:rsidRPr="00CD2A19" w:rsidDel="00BB7163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</w:tr>
      <w:tr w:rsidR="001B065D" w:rsidRPr="00AE3976" w14:paraId="5C8B9D8F" w14:textId="77777777" w:rsidTr="00B90A4C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41CCED05" w14:textId="260CB342" w:rsidR="00EB1BCC" w:rsidRPr="00CD2A19" w:rsidRDefault="00EB1BCC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Intensité</w:t>
            </w:r>
            <w:r w:rsidR="00B51E48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 et 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causalité </w:t>
            </w:r>
            <w:r w:rsidR="00B51E48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d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es IT/ITG et RI/RIG (« AEs / SAEs »)</w:t>
            </w:r>
          </w:p>
        </w:tc>
        <w:tc>
          <w:tcPr>
            <w:tcW w:w="2693" w:type="dxa"/>
            <w:shd w:val="clear" w:color="auto" w:fill="auto"/>
          </w:tcPr>
          <w:p w14:paraId="05EB988C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38301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3A47E48A" w14:textId="5512CE5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93069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9A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73174604" w14:textId="0046272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205784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9A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37FBC6B5" w14:textId="5EE5F705" w:rsidR="001B065D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56901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5102E33F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76D4CB63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</w:tr>
      <w:tr w:rsidR="00EE32A7" w:rsidRPr="00AE3976" w14:paraId="7ABCDD9A" w14:textId="77777777" w:rsidTr="00B90A4C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0A2281EF" w14:textId="51250F01" w:rsidR="00EE32A7" w:rsidRPr="00CD2A19" w:rsidRDefault="00EE32A7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Prescription</w:t>
            </w:r>
            <w:r w:rsidR="00355A3E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 du produit de recherche</w:t>
            </w:r>
          </w:p>
        </w:tc>
        <w:tc>
          <w:tcPr>
            <w:tcW w:w="2693" w:type="dxa"/>
            <w:shd w:val="clear" w:color="auto" w:fill="auto"/>
          </w:tcPr>
          <w:p w14:paraId="04F280BB" w14:textId="77777777" w:rsidR="00AD0F9A" w:rsidRPr="00CD2A19" w:rsidRDefault="00AE3976" w:rsidP="00AD0F9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50578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9A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AD0F9A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66413E5A" w14:textId="442CB650" w:rsidR="00AD0F9A" w:rsidRPr="00CD2A19" w:rsidRDefault="00AE3976" w:rsidP="00AD0F9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67306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9A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AD0F9A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7001FA47" w14:textId="77777777" w:rsidR="00AD0F9A" w:rsidRPr="00CD2A19" w:rsidRDefault="00AE3976" w:rsidP="00AD0F9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63787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9A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AD0F9A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68DF7454" w14:textId="16EB721A" w:rsidR="00EE32A7" w:rsidRPr="00CD2A19" w:rsidRDefault="00AE3976" w:rsidP="00AD0F9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41065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9A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AD0F9A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5F7EB7CB" w14:textId="77777777" w:rsidR="00EE32A7" w:rsidRPr="00CD2A19" w:rsidRDefault="00EE32A7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1B5DDB90" w14:textId="77777777" w:rsidR="00EE32A7" w:rsidRPr="00CD2A19" w:rsidRDefault="00EE32A7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6"/>
                <w:szCs w:val="20"/>
                <w:highlight w:val="yellow"/>
                <w:lang w:val="fr-CA"/>
              </w:rPr>
            </w:pPr>
          </w:p>
        </w:tc>
      </w:tr>
      <w:tr w:rsidR="00AD0F9A" w:rsidRPr="00AE3976" w14:paraId="657E91F3" w14:textId="77777777" w:rsidTr="00B90A4C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75E1CDD8" w14:textId="00869649" w:rsidR="00AD0F9A" w:rsidRPr="00CD2A19" w:rsidRDefault="00AD0F9A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Questionnaires</w:t>
            </w:r>
          </w:p>
        </w:tc>
        <w:tc>
          <w:tcPr>
            <w:tcW w:w="2693" w:type="dxa"/>
            <w:shd w:val="clear" w:color="auto" w:fill="auto"/>
          </w:tcPr>
          <w:p w14:paraId="0AB2D869" w14:textId="77777777" w:rsidR="00AD0F9A" w:rsidRPr="00CD2A19" w:rsidRDefault="00AE3976" w:rsidP="00AD0F9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69414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9A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AD0F9A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0A24E620" w14:textId="69FE25E0" w:rsidR="00AD0F9A" w:rsidRPr="00CD2A19" w:rsidRDefault="00AE3976" w:rsidP="00AD0F9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23398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9A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AD0F9A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449D1305" w14:textId="77777777" w:rsidR="00AD0F9A" w:rsidRPr="00CD2A19" w:rsidRDefault="00AE3976" w:rsidP="00AD0F9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94558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9A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AD0F9A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72A2C83C" w14:textId="58EF85E6" w:rsidR="00AD0F9A" w:rsidRPr="00CD2A19" w:rsidRDefault="00AE3976" w:rsidP="00AD0F9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55509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F9A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AD0F9A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69E88DDF" w14:textId="77777777" w:rsidR="00AD0F9A" w:rsidRPr="00CD2A19" w:rsidRDefault="00AD0F9A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19978964" w14:textId="77777777" w:rsidR="00AD0F9A" w:rsidRPr="00CD2A19" w:rsidRDefault="00AD0F9A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6"/>
                <w:szCs w:val="20"/>
                <w:highlight w:val="yellow"/>
                <w:lang w:val="fr-CA"/>
              </w:rPr>
            </w:pPr>
          </w:p>
        </w:tc>
      </w:tr>
      <w:tr w:rsidR="001B065D" w:rsidRPr="00AE3976" w14:paraId="503C2F42" w14:textId="77777777" w:rsidTr="00B90A4C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2206D0EF" w14:textId="1073FBE6" w:rsidR="00673F15" w:rsidRPr="00CD2A19" w:rsidRDefault="00673F15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Registres de traçabilité du produit de recherche</w:t>
            </w:r>
            <w:r w:rsidR="005503AB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 (</w:t>
            </w:r>
            <w:r w:rsidR="00A7187A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cartable de la pharmacie)</w:t>
            </w:r>
          </w:p>
        </w:tc>
        <w:tc>
          <w:tcPr>
            <w:tcW w:w="2693" w:type="dxa"/>
            <w:shd w:val="clear" w:color="auto" w:fill="auto"/>
          </w:tcPr>
          <w:p w14:paraId="71F65B39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3149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13167E1D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40183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60F0E14B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205334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3D428D32" w14:textId="13FFF462" w:rsidR="001B065D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6995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3D2F9C3E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6689D1A2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6"/>
                <w:szCs w:val="20"/>
                <w:highlight w:val="yellow"/>
                <w:lang w:val="fr-CA"/>
              </w:rPr>
            </w:pPr>
          </w:p>
        </w:tc>
      </w:tr>
      <w:tr w:rsidR="001B065D" w:rsidRPr="00AE3976" w14:paraId="0892F117" w14:textId="77777777" w:rsidTr="00B90A4C">
        <w:trPr>
          <w:trHeight w:val="850"/>
        </w:trPr>
        <w:tc>
          <w:tcPr>
            <w:tcW w:w="3119" w:type="dxa"/>
            <w:shd w:val="clear" w:color="auto" w:fill="F2F2F2" w:themeFill="background1" w:themeFillShade="F2"/>
          </w:tcPr>
          <w:p w14:paraId="525F48DD" w14:textId="390CCBA3" w:rsidR="001B065D" w:rsidRPr="00CD2A19" w:rsidRDefault="00673F15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lastRenderedPageBreak/>
              <w:t>Administration du produit de recherche</w:t>
            </w:r>
          </w:p>
        </w:tc>
        <w:tc>
          <w:tcPr>
            <w:tcW w:w="2693" w:type="dxa"/>
            <w:shd w:val="clear" w:color="auto" w:fill="auto"/>
          </w:tcPr>
          <w:p w14:paraId="0C77F337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202119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70BA34C8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37781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3287D884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68744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5A1573BA" w14:textId="2089FD2C" w:rsidR="001B065D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69360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0405897B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6377DE2B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6"/>
                <w:szCs w:val="20"/>
                <w:highlight w:val="yellow"/>
                <w:lang w:val="fr-CA"/>
              </w:rPr>
            </w:pPr>
          </w:p>
        </w:tc>
      </w:tr>
      <w:tr w:rsidR="001B065D" w:rsidRPr="00AE3976" w14:paraId="1065B2B9" w14:textId="77777777" w:rsidTr="00B90A4C">
        <w:trPr>
          <w:trHeight w:val="937"/>
        </w:trPr>
        <w:tc>
          <w:tcPr>
            <w:tcW w:w="3119" w:type="dxa"/>
            <w:shd w:val="clear" w:color="auto" w:fill="F2F2F2" w:themeFill="background1" w:themeFillShade="F2"/>
          </w:tcPr>
          <w:p w14:paraId="0837AE30" w14:textId="6F65BBBF" w:rsidR="00B37E35" w:rsidRPr="00CD2A19" w:rsidRDefault="00B37E35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Collecte et expédition d'échantillons de laboratoire</w:t>
            </w:r>
          </w:p>
        </w:tc>
        <w:tc>
          <w:tcPr>
            <w:tcW w:w="2693" w:type="dxa"/>
            <w:shd w:val="clear" w:color="auto" w:fill="auto"/>
          </w:tcPr>
          <w:p w14:paraId="2268FA28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045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305198EA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4508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45640E51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66046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60ECD8B7" w14:textId="2A8613F1" w:rsidR="001B065D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40518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7942BBFE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10330579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6"/>
                <w:szCs w:val="20"/>
                <w:highlight w:val="yellow"/>
                <w:lang w:val="fr-CA"/>
              </w:rPr>
            </w:pPr>
          </w:p>
        </w:tc>
      </w:tr>
      <w:tr w:rsidR="001B065D" w:rsidRPr="00AE3976" w14:paraId="6B804F13" w14:textId="77777777" w:rsidTr="00B90A4C">
        <w:tc>
          <w:tcPr>
            <w:tcW w:w="3119" w:type="dxa"/>
            <w:shd w:val="clear" w:color="auto" w:fill="F2F2F2" w:themeFill="background1" w:themeFillShade="F2"/>
          </w:tcPr>
          <w:p w14:paraId="28862CCA" w14:textId="7DCE98A1" w:rsidR="00B37E35" w:rsidRPr="00CD2A19" w:rsidDel="00BB7163" w:rsidRDefault="00B37E35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Résultats de laboratoire (examen et interprétation)</w:t>
            </w:r>
          </w:p>
        </w:tc>
        <w:tc>
          <w:tcPr>
            <w:tcW w:w="2693" w:type="dxa"/>
            <w:shd w:val="clear" w:color="auto" w:fill="auto"/>
          </w:tcPr>
          <w:p w14:paraId="244EF3CE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8276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03EBEEAC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86100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0D2FDEE1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66269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61A56A6C" w14:textId="00861F88" w:rsidR="001B065D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29912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21F0926B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8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252DDCE7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6"/>
                <w:szCs w:val="20"/>
                <w:highlight w:val="yellow"/>
                <w:lang w:val="fr-CA"/>
              </w:rPr>
            </w:pPr>
          </w:p>
        </w:tc>
      </w:tr>
      <w:tr w:rsidR="001B065D" w:rsidRPr="00AE3976" w14:paraId="71385C8C" w14:textId="77777777" w:rsidTr="00B90A4C">
        <w:trPr>
          <w:trHeight w:val="720"/>
        </w:trPr>
        <w:tc>
          <w:tcPr>
            <w:tcW w:w="3119" w:type="dxa"/>
            <w:shd w:val="clear" w:color="auto" w:fill="F2F2F2" w:themeFill="background1" w:themeFillShade="F2"/>
          </w:tcPr>
          <w:p w14:paraId="34667ED8" w14:textId="360E1F62" w:rsidR="00A408F9" w:rsidRPr="00CD2A19" w:rsidRDefault="00376AD3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Écho</w:t>
            </w:r>
            <w:r w:rsidR="00D46082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graphie cardiaque</w:t>
            </w:r>
            <w:r w:rsidR="00965126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A408F9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ou </w:t>
            </w:r>
            <w:r w:rsidR="00A408F9" w:rsidRPr="00CD2A19">
              <w:rPr>
                <w:lang w:val="fr-CA"/>
              </w:rPr>
              <w:t xml:space="preserve"> </w:t>
            </w:r>
            <w:r w:rsidRPr="00CD2A19">
              <w:rPr>
                <w:lang w:val="fr-CA"/>
              </w:rPr>
              <w:t>v</w:t>
            </w:r>
            <w:r w:rsidR="00A408F9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entriculographie isotopique (MUGA)</w:t>
            </w:r>
            <w:r w:rsidR="000A4915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, incluant </w:t>
            </w:r>
            <w:r w:rsidR="007B0391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la </w:t>
            </w:r>
            <w:r w:rsidR="00FF44EB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revue</w:t>
            </w:r>
          </w:p>
        </w:tc>
        <w:tc>
          <w:tcPr>
            <w:tcW w:w="2693" w:type="dxa"/>
            <w:shd w:val="clear" w:color="auto" w:fill="auto"/>
          </w:tcPr>
          <w:p w14:paraId="1977275F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69215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0B2E1825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18081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0260F280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0949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34AF45D6" w14:textId="5C43CEAC" w:rsidR="001B065D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29432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4316F8AF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634F3886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</w:tr>
      <w:tr w:rsidR="001B065D" w:rsidRPr="00AE3976" w14:paraId="17614F22" w14:textId="77777777" w:rsidTr="00B90A4C">
        <w:trPr>
          <w:trHeight w:val="1020"/>
        </w:trPr>
        <w:tc>
          <w:tcPr>
            <w:tcW w:w="3119" w:type="dxa"/>
            <w:shd w:val="clear" w:color="auto" w:fill="F2F2F2" w:themeFill="background1" w:themeFillShade="F2"/>
          </w:tcPr>
          <w:p w14:paraId="222CB828" w14:textId="34265663" w:rsidR="00A7187A" w:rsidRPr="00CD2A19" w:rsidRDefault="00A7187A" w:rsidP="0096512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Imagerie </w:t>
            </w:r>
            <w:r w:rsidR="00965126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br/>
            </w:r>
            <w:r w:rsidRPr="00CD2A19">
              <w:rPr>
                <w:rFonts w:ascii="Arial" w:hAnsi="Arial" w:cs="Arial"/>
                <w:bCs/>
                <w:color w:val="000000"/>
                <w:sz w:val="18"/>
                <w:szCs w:val="20"/>
                <w:lang w:val="fr-CA"/>
              </w:rPr>
              <w:t>(ex. rayons X - TEP/CT)</w:t>
            </w:r>
            <w:r w:rsidR="00D46082" w:rsidRPr="00CD2A19">
              <w:rPr>
                <w:rFonts w:ascii="Arial" w:hAnsi="Arial" w:cs="Arial"/>
                <w:bCs/>
                <w:color w:val="000000"/>
                <w:sz w:val="18"/>
                <w:szCs w:val="20"/>
                <w:lang w:val="fr-CA"/>
              </w:rPr>
              <w:t>, incluant révision et interprétation</w:t>
            </w:r>
          </w:p>
        </w:tc>
        <w:tc>
          <w:tcPr>
            <w:tcW w:w="2693" w:type="dxa"/>
            <w:shd w:val="clear" w:color="auto" w:fill="auto"/>
          </w:tcPr>
          <w:p w14:paraId="2CECE058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80269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1667622B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47451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172DD491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84151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6C8BA8A4" w14:textId="54407EB3" w:rsidR="001B065D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86435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44D198B5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37DC3EC8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</w:tr>
      <w:tr w:rsidR="001A7593" w:rsidRPr="00AE3976" w14:paraId="4988D0FF" w14:textId="77777777" w:rsidTr="00B90A4C">
        <w:trPr>
          <w:trHeight w:val="1020"/>
        </w:trPr>
        <w:tc>
          <w:tcPr>
            <w:tcW w:w="3119" w:type="dxa"/>
            <w:shd w:val="clear" w:color="auto" w:fill="F2F2F2" w:themeFill="background1" w:themeFillShade="F2"/>
          </w:tcPr>
          <w:p w14:paraId="78BD0BAB" w14:textId="55DA46F2" w:rsidR="00A7187A" w:rsidRPr="00CD2A19" w:rsidRDefault="00404A03" w:rsidP="001A759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Retrait</w:t>
            </w:r>
            <w:r w:rsidR="00A7187A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 de l'étude, 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incluant </w:t>
            </w:r>
            <w:r w:rsidR="00A7187A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 raison d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u</w:t>
            </w:r>
            <w:r w:rsidR="00A7187A"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Pr="00CD2A19">
              <w:rPr>
                <w:rFonts w:ascii="Arial" w:hAnsi="Arial" w:cs="Arial"/>
                <w:bCs/>
                <w:color w:val="000000"/>
                <w:sz w:val="20"/>
                <w:szCs w:val="20"/>
                <w:lang w:val="fr-CA"/>
              </w:rPr>
              <w:t>retrait</w:t>
            </w:r>
          </w:p>
        </w:tc>
        <w:tc>
          <w:tcPr>
            <w:tcW w:w="2693" w:type="dxa"/>
            <w:shd w:val="clear" w:color="auto" w:fill="auto"/>
          </w:tcPr>
          <w:p w14:paraId="602042D4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27089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50B0B94C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32397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26C1833C" w14:textId="77777777" w:rsidR="00F10034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4056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0775AA0B" w14:textId="68D45A7A" w:rsidR="001A7593" w:rsidRPr="00CD2A19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44407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 w:rsidRPr="00CD2A19">
                  <w:rPr>
                    <w:rFonts w:ascii="MS Gothic" w:eastAsia="MS Gothic" w:hAnsi="MS Gothic" w:cs="Arial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CD2A19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3686" w:type="dxa"/>
            <w:shd w:val="clear" w:color="auto" w:fill="auto"/>
          </w:tcPr>
          <w:p w14:paraId="4809127B" w14:textId="77777777" w:rsidR="001A7593" w:rsidRPr="00CD2A19" w:rsidRDefault="001A7593" w:rsidP="001A759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shd w:val="clear" w:color="auto" w:fill="auto"/>
          </w:tcPr>
          <w:p w14:paraId="1F16D226" w14:textId="77777777" w:rsidR="001A7593" w:rsidRPr="00CD2A19" w:rsidRDefault="001A7593" w:rsidP="001A759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</w:tr>
      <w:tr w:rsidR="001B065D" w:rsidRPr="00AE3976" w14:paraId="429BADEA" w14:textId="77777777" w:rsidTr="00B90A4C">
        <w:trPr>
          <w:trHeight w:val="254"/>
        </w:trPr>
        <w:tc>
          <w:tcPr>
            <w:tcW w:w="3119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56941B43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</w:p>
        </w:tc>
        <w:tc>
          <w:tcPr>
            <w:tcW w:w="2693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AE6AE2A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</w:p>
        </w:tc>
        <w:tc>
          <w:tcPr>
            <w:tcW w:w="368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EB4260C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</w:p>
        </w:tc>
        <w:tc>
          <w:tcPr>
            <w:tcW w:w="494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0247B50" w14:textId="77777777" w:rsidR="001B065D" w:rsidRPr="00CD2A19" w:rsidRDefault="001B065D" w:rsidP="001B065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fr-CA"/>
              </w:rPr>
            </w:pPr>
          </w:p>
        </w:tc>
      </w:tr>
    </w:tbl>
    <w:tbl>
      <w:tblPr>
        <w:tblStyle w:val="Grilledutableau"/>
        <w:tblW w:w="14459" w:type="dxa"/>
        <w:tblInd w:w="-5" w:type="dxa"/>
        <w:tblLook w:val="04A0" w:firstRow="1" w:lastRow="0" w:firstColumn="1" w:lastColumn="0" w:noHBand="0" w:noVBand="1"/>
      </w:tblPr>
      <w:tblGrid>
        <w:gridCol w:w="3138"/>
        <w:gridCol w:w="2674"/>
        <w:gridCol w:w="1463"/>
        <w:gridCol w:w="3215"/>
        <w:gridCol w:w="1701"/>
        <w:gridCol w:w="2268"/>
      </w:tblGrid>
      <w:tr w:rsidR="00CB7C3F" w:rsidRPr="00EE5020" w14:paraId="674E185D" w14:textId="77777777" w:rsidTr="00B90A4C">
        <w:trPr>
          <w:trHeight w:val="719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5ADAA" w14:textId="3954A9A4" w:rsidR="00CB7C3F" w:rsidRPr="00526855" w:rsidRDefault="00526855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highlight w:val="yellow"/>
                <w:lang w:val="fr-CA"/>
              </w:rPr>
            </w:pPr>
            <w:r w:rsidRPr="00526855">
              <w:rPr>
                <w:rFonts w:ascii="Arial" w:hAnsi="Arial" w:cs="Arial"/>
                <w:b/>
                <w:sz w:val="20"/>
                <w:lang w:val="fr-CA"/>
              </w:rPr>
              <w:t>Prénom et nom du Chercheur responsable</w:t>
            </w:r>
            <w:r w:rsidR="00CB7C3F" w:rsidRPr="00526855">
              <w:rPr>
                <w:rFonts w:ascii="Arial" w:hAnsi="Arial" w:cs="Arial"/>
                <w:b/>
                <w:sz w:val="20"/>
                <w:lang w:val="fr-CA"/>
              </w:rPr>
              <w:t>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390A" w14:textId="77777777" w:rsidR="00CB7C3F" w:rsidRPr="00526855" w:rsidRDefault="00CB7C3F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highlight w:val="yellow"/>
                <w:lang w:val="fr-C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6CE5CA" w14:textId="282F571A" w:rsidR="00CB7C3F" w:rsidRPr="00526855" w:rsidRDefault="00CB7C3F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526855">
              <w:rPr>
                <w:rFonts w:ascii="Arial" w:hAnsi="Arial" w:cs="Arial"/>
                <w:b/>
                <w:sz w:val="20"/>
              </w:rPr>
              <w:t>Signature: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2FDB" w14:textId="77777777" w:rsidR="00CB7C3F" w:rsidRPr="00526855" w:rsidRDefault="00CB7C3F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FBDB3" w14:textId="77777777" w:rsidR="00CB7C3F" w:rsidRPr="00526855" w:rsidRDefault="00CB7C3F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526855">
              <w:rPr>
                <w:rFonts w:ascii="Arial" w:hAnsi="Arial" w:cs="Arial"/>
                <w:b/>
                <w:sz w:val="20"/>
              </w:rPr>
              <w:t>Date:</w:t>
            </w:r>
          </w:p>
          <w:p w14:paraId="3910BB3E" w14:textId="74F0FBA3" w:rsidR="00CB7C3F" w:rsidRPr="00526855" w:rsidRDefault="00CB7C3F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526855">
              <w:rPr>
                <w:rFonts w:ascii="Arial" w:hAnsi="Arial" w:cs="Arial"/>
                <w:b/>
                <w:sz w:val="20"/>
              </w:rPr>
              <w:t>(jj-mmm-aaaa)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0A25" w14:textId="77777777" w:rsidR="00CB7C3F" w:rsidRPr="00EE5020" w:rsidRDefault="00CB7C3F" w:rsidP="00A408F9">
            <w:pPr>
              <w:suppressAutoHyphens/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0"/>
                <w:highlight w:val="yellow"/>
              </w:rPr>
            </w:pPr>
          </w:p>
        </w:tc>
      </w:tr>
    </w:tbl>
    <w:p w14:paraId="31D394D0" w14:textId="77777777" w:rsidR="00FD70A7" w:rsidRPr="00EE5020" w:rsidRDefault="00FD70A7" w:rsidP="00B05E0F">
      <w:pPr>
        <w:rPr>
          <w:rFonts w:ascii="Verdana" w:hAnsi="Verdana"/>
          <w:sz w:val="28"/>
          <w:szCs w:val="28"/>
          <w:highlight w:val="yellow"/>
        </w:rPr>
        <w:sectPr w:rsidR="00FD70A7" w:rsidRPr="00EE5020" w:rsidSect="00C51DAD">
          <w:headerReference w:type="default" r:id="rId11"/>
          <w:footerReference w:type="default" r:id="rId12"/>
          <w:pgSz w:w="15840" w:h="12240" w:orient="landscape"/>
          <w:pgMar w:top="1134" w:right="737" w:bottom="964" w:left="680" w:header="709" w:footer="709" w:gutter="0"/>
          <w:cols w:space="708"/>
          <w:docGrid w:linePitch="360"/>
        </w:sectPr>
      </w:pPr>
    </w:p>
    <w:p w14:paraId="29658CD2" w14:textId="37D81ED8" w:rsidR="00A5753E" w:rsidRPr="00EE5020" w:rsidRDefault="00A5753E" w:rsidP="00794D0F">
      <w:pPr>
        <w:rPr>
          <w:rFonts w:ascii="Arial" w:hAnsi="Arial" w:cs="Arial"/>
          <w:highlight w:val="yellow"/>
        </w:rPr>
      </w:pPr>
    </w:p>
    <w:tbl>
      <w:tblPr>
        <w:tblW w:w="14459" w:type="dxa"/>
        <w:tblInd w:w="-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287"/>
        <w:gridCol w:w="2835"/>
        <w:gridCol w:w="3260"/>
        <w:gridCol w:w="3402"/>
      </w:tblGrid>
      <w:tr w:rsidR="007C52E1" w:rsidRPr="00AE3976" w14:paraId="37D7805F" w14:textId="77777777" w:rsidTr="007C52E1">
        <w:trPr>
          <w:trHeight w:val="983"/>
          <w:tblHeader/>
        </w:trPr>
        <w:tc>
          <w:tcPr>
            <w:tcW w:w="2675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 w:themeFill="background1" w:themeFillShade="F2"/>
          </w:tcPr>
          <w:p w14:paraId="7821C016" w14:textId="36BE9AFF" w:rsidR="007C52E1" w:rsidRPr="00CD2A19" w:rsidRDefault="007C52E1" w:rsidP="007C52E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fr-CA"/>
              </w:rPr>
            </w:pPr>
            <w:r w:rsidRPr="00CD2A19">
              <w:rPr>
                <w:rFonts w:ascii="Arial" w:hAnsi="Arial" w:cs="Arial"/>
                <w:b/>
                <w:sz w:val="20"/>
                <w:szCs w:val="20"/>
                <w:lang w:val="fr-CA"/>
              </w:rPr>
              <w:t>Paramètre</w:t>
            </w:r>
          </w:p>
        </w:tc>
        <w:tc>
          <w:tcPr>
            <w:tcW w:w="2287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 w:themeFill="background1" w:themeFillShade="F2"/>
          </w:tcPr>
          <w:p w14:paraId="41D300F5" w14:textId="2B3F4A2A" w:rsidR="007C52E1" w:rsidRPr="00654D6D" w:rsidRDefault="007C52E1" w:rsidP="007C52E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526855">
              <w:rPr>
                <w:rFonts w:ascii="Arial" w:hAnsi="Arial" w:cs="Arial"/>
                <w:b/>
                <w:sz w:val="20"/>
                <w:szCs w:val="20"/>
              </w:rPr>
              <w:t xml:space="preserve">Type </w:t>
            </w:r>
          </w:p>
        </w:tc>
        <w:tc>
          <w:tcPr>
            <w:tcW w:w="2835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 w:themeFill="background1" w:themeFillShade="F2"/>
          </w:tcPr>
          <w:p w14:paraId="56D87F4F" w14:textId="2FC2F5F0" w:rsidR="007C52E1" w:rsidRPr="007C52E1" w:rsidRDefault="007C52E1" w:rsidP="007C52E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highlight w:val="yellow"/>
                <w:lang w:val="fr-CA"/>
              </w:rPr>
            </w:pPr>
            <w:r w:rsidRPr="0052685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Emplacement des données sources</w:t>
            </w:r>
            <w:r w:rsidRPr="0052685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br/>
            </w:r>
            <w:r w:rsidRPr="00526855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>(e</w:t>
            </w:r>
            <w:r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>x</w:t>
            </w:r>
            <w:r w:rsidRPr="00526855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>. (électronique) dossier médical, cartable du participant)</w:t>
            </w:r>
          </w:p>
        </w:tc>
        <w:tc>
          <w:tcPr>
            <w:tcW w:w="3260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 w:themeFill="background1" w:themeFillShade="F2"/>
          </w:tcPr>
          <w:p w14:paraId="4A98DE67" w14:textId="22B8642D" w:rsidR="007C52E1" w:rsidRPr="007037CA" w:rsidRDefault="007C52E1" w:rsidP="007C52E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fr-CA"/>
              </w:rPr>
            </w:pPr>
            <w:r w:rsidRPr="00901006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Commentaire</w:t>
            </w:r>
            <w:r w:rsidRPr="007037CA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fr-CA"/>
              </w:rPr>
              <w:br/>
            </w:r>
            <w:r w:rsidR="007037CA" w:rsidRPr="007037CA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>Si applicable, ajoutez l’emplacement précis pour chaque paramètre.</w:t>
            </w:r>
          </w:p>
        </w:tc>
        <w:tc>
          <w:tcPr>
            <w:tcW w:w="3402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F2F2F2" w:themeFill="background1" w:themeFillShade="F2"/>
          </w:tcPr>
          <w:p w14:paraId="6598F40D" w14:textId="28348A76" w:rsidR="007C52E1" w:rsidRPr="007C52E1" w:rsidRDefault="007C52E1" w:rsidP="007C52E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fr-CA"/>
              </w:rPr>
            </w:pPr>
            <w:r w:rsidRPr="00D36F2B">
              <w:rPr>
                <w:rFonts w:ascii="Arial" w:hAnsi="Arial" w:cs="Arial"/>
                <w:b/>
                <w:sz w:val="20"/>
                <w:lang w:val="fr-CA"/>
              </w:rPr>
              <w:t>Chercheur responsable</w:t>
            </w:r>
            <w:r w:rsidRPr="00D36F2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br/>
            </w:r>
            <w:r w:rsidRPr="00D36F2B">
              <w:rPr>
                <w:rFonts w:ascii="Arial" w:hAnsi="Arial" w:cs="Arial"/>
                <w:bCs/>
                <w:i/>
                <w:sz w:val="18"/>
                <w:szCs w:val="20"/>
                <w:lang w:val="fr-CA"/>
              </w:rPr>
              <w:t>Prénom, nom, signature et date (jj-mmm-aaaa)</w:t>
            </w:r>
          </w:p>
        </w:tc>
      </w:tr>
      <w:tr w:rsidR="00A5753E" w:rsidRPr="00AE3976" w:rsidDel="00BB7163" w14:paraId="0C866D94" w14:textId="77777777" w:rsidTr="007C52E1">
        <w:trPr>
          <w:trHeight w:val="850"/>
        </w:trPr>
        <w:tc>
          <w:tcPr>
            <w:tcW w:w="2675" w:type="dxa"/>
            <w:shd w:val="clear" w:color="auto" w:fill="F2F2F2" w:themeFill="background1" w:themeFillShade="F2"/>
          </w:tcPr>
          <w:p w14:paraId="61649AB2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2287" w:type="dxa"/>
            <w:shd w:val="clear" w:color="auto" w:fill="auto"/>
          </w:tcPr>
          <w:p w14:paraId="73881A69" w14:textId="77777777" w:rsidR="00F10034" w:rsidRPr="00526855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8834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476A1446" w14:textId="44476ABB" w:rsidR="00F10034" w:rsidRPr="00526855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67712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4B988B15" w14:textId="77777777" w:rsidR="00F10034" w:rsidRPr="00526855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4531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04A4EF87" w14:textId="361C93AC" w:rsidR="00A5753E" w:rsidRPr="007C52E1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49957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BF7707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2835" w:type="dxa"/>
            <w:shd w:val="clear" w:color="auto" w:fill="auto"/>
          </w:tcPr>
          <w:p w14:paraId="4685B0A9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3260" w:type="dxa"/>
          </w:tcPr>
          <w:p w14:paraId="11D71A17" w14:textId="77777777" w:rsidR="00A5753E" w:rsidRPr="007C52E1" w:rsidDel="00BB7163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  <w:tc>
          <w:tcPr>
            <w:tcW w:w="3402" w:type="dxa"/>
          </w:tcPr>
          <w:p w14:paraId="04109DE8" w14:textId="77777777" w:rsidR="00A5753E" w:rsidRPr="007C52E1" w:rsidDel="00BB7163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</w:tr>
      <w:tr w:rsidR="00A5753E" w:rsidRPr="00AE3976" w14:paraId="4D1754B4" w14:textId="77777777" w:rsidTr="007C52E1">
        <w:trPr>
          <w:trHeight w:val="1039"/>
        </w:trPr>
        <w:tc>
          <w:tcPr>
            <w:tcW w:w="2675" w:type="dxa"/>
            <w:shd w:val="clear" w:color="auto" w:fill="F2F2F2" w:themeFill="background1" w:themeFillShade="F2"/>
          </w:tcPr>
          <w:p w14:paraId="1C268542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2287" w:type="dxa"/>
            <w:shd w:val="clear" w:color="auto" w:fill="auto"/>
          </w:tcPr>
          <w:p w14:paraId="67EDAECA" w14:textId="77777777" w:rsidR="00F10034" w:rsidRPr="00526855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45409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24576ED9" w14:textId="77777777" w:rsidR="00F10034" w:rsidRPr="00526855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44460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49445126" w14:textId="77777777" w:rsidR="00F10034" w:rsidRPr="00526855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97074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1C08B88F" w14:textId="5CEA023C" w:rsidR="00A5753E" w:rsidRPr="007C52E1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5504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BF7707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2835" w:type="dxa"/>
            <w:shd w:val="clear" w:color="auto" w:fill="auto"/>
          </w:tcPr>
          <w:p w14:paraId="159D13A7" w14:textId="77777777" w:rsidR="00A5753E" w:rsidRPr="007C52E1" w:rsidRDefault="00A5753E" w:rsidP="00A408F9">
            <w:pPr>
              <w:suppressAutoHyphens/>
              <w:rPr>
                <w:rFonts w:ascii="Arial" w:hAnsi="Arial" w:cs="Arial"/>
                <w:bCs/>
                <w:color w:val="44546A" w:themeColor="text2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3260" w:type="dxa"/>
          </w:tcPr>
          <w:p w14:paraId="4607BD64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  <w:tc>
          <w:tcPr>
            <w:tcW w:w="3402" w:type="dxa"/>
          </w:tcPr>
          <w:p w14:paraId="31F9895C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</w:tr>
      <w:tr w:rsidR="00A5753E" w:rsidRPr="00AE3976" w14:paraId="417D8D4F" w14:textId="77777777" w:rsidTr="007C52E1">
        <w:trPr>
          <w:trHeight w:val="780"/>
        </w:trPr>
        <w:tc>
          <w:tcPr>
            <w:tcW w:w="2675" w:type="dxa"/>
            <w:shd w:val="clear" w:color="auto" w:fill="F2F2F2" w:themeFill="background1" w:themeFillShade="F2"/>
          </w:tcPr>
          <w:p w14:paraId="131965C5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2287" w:type="dxa"/>
            <w:shd w:val="clear" w:color="auto" w:fill="auto"/>
          </w:tcPr>
          <w:p w14:paraId="3E46462B" w14:textId="77777777" w:rsidR="00F10034" w:rsidRPr="00526855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89204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28FEC4B3" w14:textId="77777777" w:rsidR="00F10034" w:rsidRPr="00526855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68004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50CCE224" w14:textId="77777777" w:rsidR="00F10034" w:rsidRPr="00526855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42932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7CE07873" w14:textId="5F0C541F" w:rsidR="00A5753E" w:rsidRPr="007C52E1" w:rsidRDefault="00AE3976" w:rsidP="00F10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01360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34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F10034" w:rsidRPr="00BF7707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2835" w:type="dxa"/>
            <w:shd w:val="clear" w:color="auto" w:fill="auto"/>
          </w:tcPr>
          <w:p w14:paraId="4A79BE7A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3260" w:type="dxa"/>
          </w:tcPr>
          <w:p w14:paraId="3B8D1AF9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  <w:tc>
          <w:tcPr>
            <w:tcW w:w="3402" w:type="dxa"/>
          </w:tcPr>
          <w:p w14:paraId="2F509554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</w:tr>
      <w:tr w:rsidR="00A5753E" w:rsidRPr="00AE3976" w14:paraId="3D54BA53" w14:textId="77777777" w:rsidTr="007C52E1">
        <w:trPr>
          <w:trHeight w:val="930"/>
        </w:trPr>
        <w:tc>
          <w:tcPr>
            <w:tcW w:w="2675" w:type="dxa"/>
            <w:shd w:val="clear" w:color="auto" w:fill="F2F2F2" w:themeFill="background1" w:themeFillShade="F2"/>
          </w:tcPr>
          <w:p w14:paraId="08A2E8B8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2287" w:type="dxa"/>
            <w:shd w:val="clear" w:color="auto" w:fill="auto"/>
          </w:tcPr>
          <w:p w14:paraId="07A3A5FD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214264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2C237DAE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8304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68993A79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48925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56A7FD0B" w14:textId="596531FC" w:rsidR="00A5753E" w:rsidRPr="007C52E1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73029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BF7707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2835" w:type="dxa"/>
            <w:shd w:val="clear" w:color="auto" w:fill="auto"/>
          </w:tcPr>
          <w:p w14:paraId="05A37594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3260" w:type="dxa"/>
          </w:tcPr>
          <w:p w14:paraId="6AE2556D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  <w:tc>
          <w:tcPr>
            <w:tcW w:w="3402" w:type="dxa"/>
          </w:tcPr>
          <w:p w14:paraId="07F42C50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</w:tr>
      <w:tr w:rsidR="00A5753E" w:rsidRPr="00AE3976" w14:paraId="33663BB1" w14:textId="77777777" w:rsidTr="007C52E1">
        <w:trPr>
          <w:trHeight w:val="870"/>
        </w:trPr>
        <w:tc>
          <w:tcPr>
            <w:tcW w:w="2675" w:type="dxa"/>
            <w:shd w:val="clear" w:color="auto" w:fill="F2F2F2" w:themeFill="background1" w:themeFillShade="F2"/>
          </w:tcPr>
          <w:p w14:paraId="767CE401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2287" w:type="dxa"/>
            <w:shd w:val="clear" w:color="auto" w:fill="auto"/>
          </w:tcPr>
          <w:p w14:paraId="694445A1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2882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7B300EFF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7925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7DBC40D9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9626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1B078971" w14:textId="3A10BA8C" w:rsidR="00A5753E" w:rsidRPr="007C52E1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80338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BF7707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2835" w:type="dxa"/>
            <w:shd w:val="clear" w:color="auto" w:fill="auto"/>
          </w:tcPr>
          <w:p w14:paraId="0B306E59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3260" w:type="dxa"/>
          </w:tcPr>
          <w:p w14:paraId="5C060BF2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  <w:tc>
          <w:tcPr>
            <w:tcW w:w="3402" w:type="dxa"/>
          </w:tcPr>
          <w:p w14:paraId="6F0524EB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</w:tr>
      <w:tr w:rsidR="00A5753E" w:rsidRPr="00AE3976" w14:paraId="090294C7" w14:textId="77777777" w:rsidTr="007C52E1">
        <w:trPr>
          <w:trHeight w:val="870"/>
        </w:trPr>
        <w:tc>
          <w:tcPr>
            <w:tcW w:w="2675" w:type="dxa"/>
            <w:shd w:val="clear" w:color="auto" w:fill="F2F2F2" w:themeFill="background1" w:themeFillShade="F2"/>
          </w:tcPr>
          <w:p w14:paraId="740CB390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2287" w:type="dxa"/>
            <w:shd w:val="clear" w:color="auto" w:fill="auto"/>
          </w:tcPr>
          <w:p w14:paraId="26F13009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56637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0DCC9972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35083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7D276B86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9199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31F82315" w14:textId="6C54EDF6" w:rsidR="00A5753E" w:rsidRPr="007C52E1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34967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BF7707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2835" w:type="dxa"/>
            <w:shd w:val="clear" w:color="auto" w:fill="auto"/>
          </w:tcPr>
          <w:p w14:paraId="17669C2C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3260" w:type="dxa"/>
          </w:tcPr>
          <w:p w14:paraId="5681F8A8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  <w:tc>
          <w:tcPr>
            <w:tcW w:w="3402" w:type="dxa"/>
          </w:tcPr>
          <w:p w14:paraId="532D3978" w14:textId="77777777" w:rsidR="00A5753E" w:rsidRPr="007C52E1" w:rsidRDefault="00A5753E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</w:tr>
      <w:tr w:rsidR="00B90A4C" w:rsidRPr="00AE3976" w14:paraId="0D00126E" w14:textId="77777777" w:rsidTr="007C52E1">
        <w:trPr>
          <w:trHeight w:val="870"/>
        </w:trPr>
        <w:tc>
          <w:tcPr>
            <w:tcW w:w="2675" w:type="dxa"/>
            <w:shd w:val="clear" w:color="auto" w:fill="F2F2F2" w:themeFill="background1" w:themeFillShade="F2"/>
          </w:tcPr>
          <w:p w14:paraId="6017061E" w14:textId="77777777" w:rsidR="00B90A4C" w:rsidRPr="007C52E1" w:rsidRDefault="00B90A4C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2287" w:type="dxa"/>
            <w:shd w:val="clear" w:color="auto" w:fill="auto"/>
          </w:tcPr>
          <w:p w14:paraId="40D8C727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38680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575D0745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213743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26ECD5AF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8582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6E5298F1" w14:textId="66CE5877" w:rsidR="00B90A4C" w:rsidRPr="007C52E1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highlight w:val="yellow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7891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BF7707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2835" w:type="dxa"/>
            <w:shd w:val="clear" w:color="auto" w:fill="auto"/>
          </w:tcPr>
          <w:p w14:paraId="71C252E7" w14:textId="77777777" w:rsidR="00B90A4C" w:rsidRPr="007C52E1" w:rsidRDefault="00B90A4C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3260" w:type="dxa"/>
          </w:tcPr>
          <w:p w14:paraId="46F363C6" w14:textId="77777777" w:rsidR="00B90A4C" w:rsidRPr="007C52E1" w:rsidRDefault="00B90A4C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  <w:tc>
          <w:tcPr>
            <w:tcW w:w="3402" w:type="dxa"/>
          </w:tcPr>
          <w:p w14:paraId="02478683" w14:textId="77777777" w:rsidR="00B90A4C" w:rsidRPr="007C52E1" w:rsidRDefault="00B90A4C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highlight w:val="yellow"/>
                <w:lang w:val="fr-CA"/>
              </w:rPr>
            </w:pPr>
          </w:p>
        </w:tc>
      </w:tr>
      <w:tr w:rsidR="00B90A4C" w:rsidRPr="00AE3976" w14:paraId="48BBBC11" w14:textId="77777777" w:rsidTr="007C52E1">
        <w:trPr>
          <w:trHeight w:val="870"/>
        </w:trPr>
        <w:tc>
          <w:tcPr>
            <w:tcW w:w="2675" w:type="dxa"/>
            <w:shd w:val="clear" w:color="auto" w:fill="F2F2F2" w:themeFill="background1" w:themeFillShade="F2"/>
          </w:tcPr>
          <w:p w14:paraId="479591DB" w14:textId="77777777" w:rsidR="00B90A4C" w:rsidRPr="007C52E1" w:rsidRDefault="00B90A4C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2287" w:type="dxa"/>
            <w:shd w:val="clear" w:color="auto" w:fill="auto"/>
          </w:tcPr>
          <w:p w14:paraId="46F0F906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9584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258E2955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39646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59D466A9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61765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50094930" w14:textId="447357DB" w:rsidR="00B90A4C" w:rsidRPr="007C52E1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7920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BF7707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2835" w:type="dxa"/>
            <w:shd w:val="clear" w:color="auto" w:fill="auto"/>
          </w:tcPr>
          <w:p w14:paraId="0F498CFC" w14:textId="77777777" w:rsidR="00B90A4C" w:rsidRPr="007C52E1" w:rsidRDefault="00B90A4C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6"/>
                <w:szCs w:val="20"/>
                <w:lang w:val="fr-CA"/>
              </w:rPr>
            </w:pPr>
          </w:p>
        </w:tc>
        <w:tc>
          <w:tcPr>
            <w:tcW w:w="3260" w:type="dxa"/>
          </w:tcPr>
          <w:p w14:paraId="13B24B28" w14:textId="77777777" w:rsidR="00B90A4C" w:rsidRPr="007C52E1" w:rsidRDefault="00B90A4C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lang w:val="fr-CA"/>
              </w:rPr>
            </w:pPr>
          </w:p>
        </w:tc>
        <w:tc>
          <w:tcPr>
            <w:tcW w:w="3402" w:type="dxa"/>
          </w:tcPr>
          <w:p w14:paraId="39FA0C6E" w14:textId="77777777" w:rsidR="00B90A4C" w:rsidRPr="007C52E1" w:rsidRDefault="00B90A4C" w:rsidP="00A408F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lang w:val="fr-CA"/>
              </w:rPr>
            </w:pPr>
          </w:p>
        </w:tc>
      </w:tr>
      <w:tr w:rsidR="00B90C42" w:rsidRPr="00AE3976" w14:paraId="209A1127" w14:textId="77777777" w:rsidTr="007C52E1">
        <w:trPr>
          <w:trHeight w:val="870"/>
        </w:trPr>
        <w:tc>
          <w:tcPr>
            <w:tcW w:w="2675" w:type="dxa"/>
            <w:shd w:val="clear" w:color="auto" w:fill="F2F2F2" w:themeFill="background1" w:themeFillShade="F2"/>
          </w:tcPr>
          <w:p w14:paraId="610A88FA" w14:textId="77777777" w:rsidR="00B90C42" w:rsidRPr="007C52E1" w:rsidRDefault="00B90C42" w:rsidP="00B90C4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2287" w:type="dxa"/>
            <w:shd w:val="clear" w:color="auto" w:fill="auto"/>
          </w:tcPr>
          <w:p w14:paraId="5F5F5ACA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59968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682AEE38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78041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5201B754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195759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6C35D4FB" w14:textId="26E2FB51" w:rsidR="00B90C42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70564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BF7707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2835" w:type="dxa"/>
            <w:shd w:val="clear" w:color="auto" w:fill="auto"/>
          </w:tcPr>
          <w:p w14:paraId="68388C2E" w14:textId="77777777" w:rsidR="00B90C42" w:rsidRPr="007C52E1" w:rsidRDefault="00B90C42" w:rsidP="00B90C4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6"/>
                <w:szCs w:val="20"/>
                <w:lang w:val="fr-CA"/>
              </w:rPr>
            </w:pPr>
          </w:p>
        </w:tc>
        <w:tc>
          <w:tcPr>
            <w:tcW w:w="3260" w:type="dxa"/>
          </w:tcPr>
          <w:p w14:paraId="5C66A93C" w14:textId="77777777" w:rsidR="00B90C42" w:rsidRPr="007C52E1" w:rsidRDefault="00B90C42" w:rsidP="00B90C4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lang w:val="fr-CA"/>
              </w:rPr>
            </w:pPr>
          </w:p>
        </w:tc>
        <w:tc>
          <w:tcPr>
            <w:tcW w:w="3402" w:type="dxa"/>
          </w:tcPr>
          <w:p w14:paraId="69774B8B" w14:textId="77777777" w:rsidR="00B90C42" w:rsidRPr="007C52E1" w:rsidRDefault="00B90C42" w:rsidP="00B90C4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lang w:val="fr-CA"/>
              </w:rPr>
            </w:pPr>
          </w:p>
        </w:tc>
      </w:tr>
      <w:tr w:rsidR="00B90C42" w:rsidRPr="00AE3976" w14:paraId="3D60C881" w14:textId="77777777" w:rsidTr="007C52E1">
        <w:trPr>
          <w:trHeight w:val="870"/>
        </w:trPr>
        <w:tc>
          <w:tcPr>
            <w:tcW w:w="2675" w:type="dxa"/>
            <w:shd w:val="clear" w:color="auto" w:fill="F2F2F2" w:themeFill="background1" w:themeFillShade="F2"/>
          </w:tcPr>
          <w:p w14:paraId="3EBF167B" w14:textId="77777777" w:rsidR="00B90C42" w:rsidRPr="007C52E1" w:rsidRDefault="00B90C42" w:rsidP="00B90C4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20"/>
                <w:highlight w:val="yellow"/>
                <w:lang w:val="fr-CA"/>
              </w:rPr>
            </w:pPr>
          </w:p>
        </w:tc>
        <w:tc>
          <w:tcPr>
            <w:tcW w:w="2287" w:type="dxa"/>
            <w:shd w:val="clear" w:color="auto" w:fill="auto"/>
          </w:tcPr>
          <w:p w14:paraId="33FD9C51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20930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</w:t>
            </w:r>
          </w:p>
          <w:p w14:paraId="23629CAE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-157696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Électronique</w:t>
            </w:r>
          </w:p>
          <w:p w14:paraId="19217D1B" w14:textId="77777777" w:rsidR="00120B46" w:rsidRPr="00526855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54857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526855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Papier et Électronique</w:t>
            </w:r>
          </w:p>
          <w:p w14:paraId="43CE4CAB" w14:textId="34C929A2" w:rsidR="00B90C42" w:rsidRDefault="00AE3976" w:rsidP="00120B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6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6"/>
                  <w:lang w:val="fr-CA"/>
                </w:rPr>
                <w:id w:val="23698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  <w:lang w:val="fr-CA"/>
                  </w:rPr>
                  <w:t>☐</w:t>
                </w:r>
              </w:sdtContent>
            </w:sdt>
            <w:r w:rsidR="00120B46" w:rsidRPr="00BF7707">
              <w:rPr>
                <w:rFonts w:ascii="Arial" w:hAnsi="Arial" w:cs="Arial"/>
                <w:bCs/>
                <w:sz w:val="18"/>
                <w:szCs w:val="16"/>
                <w:lang w:val="fr-CA"/>
              </w:rPr>
              <w:t xml:space="preserve"> N/A</w:t>
            </w:r>
          </w:p>
        </w:tc>
        <w:tc>
          <w:tcPr>
            <w:tcW w:w="2835" w:type="dxa"/>
            <w:shd w:val="clear" w:color="auto" w:fill="auto"/>
          </w:tcPr>
          <w:p w14:paraId="5C6009BF" w14:textId="77777777" w:rsidR="00B90C42" w:rsidRPr="007C52E1" w:rsidRDefault="00B90C42" w:rsidP="00B90C4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546A" w:themeColor="text2"/>
                <w:sz w:val="16"/>
                <w:szCs w:val="20"/>
                <w:lang w:val="fr-CA"/>
              </w:rPr>
            </w:pPr>
          </w:p>
        </w:tc>
        <w:tc>
          <w:tcPr>
            <w:tcW w:w="3260" w:type="dxa"/>
          </w:tcPr>
          <w:p w14:paraId="6B62C51E" w14:textId="77777777" w:rsidR="00B90C42" w:rsidRPr="007C52E1" w:rsidRDefault="00B90C42" w:rsidP="00B90C4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lang w:val="fr-CA"/>
              </w:rPr>
            </w:pPr>
          </w:p>
        </w:tc>
        <w:tc>
          <w:tcPr>
            <w:tcW w:w="3402" w:type="dxa"/>
          </w:tcPr>
          <w:p w14:paraId="4730FCD8" w14:textId="77777777" w:rsidR="00B90C42" w:rsidRPr="007C52E1" w:rsidRDefault="00B90C42" w:rsidP="00B90C4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44546A" w:themeColor="text2"/>
                <w:sz w:val="20"/>
                <w:szCs w:val="20"/>
                <w:lang w:val="fr-CA"/>
              </w:rPr>
            </w:pPr>
          </w:p>
        </w:tc>
      </w:tr>
    </w:tbl>
    <w:p w14:paraId="53811172" w14:textId="5783FDEE" w:rsidR="00794D0F" w:rsidRPr="007C52E1" w:rsidRDefault="00794D0F" w:rsidP="00794D0F">
      <w:pPr>
        <w:rPr>
          <w:rFonts w:ascii="Arial" w:hAnsi="Arial" w:cs="Arial"/>
          <w:lang w:val="fr-CA"/>
        </w:rPr>
      </w:pPr>
    </w:p>
    <w:sectPr w:rsidR="00794D0F" w:rsidRPr="007C52E1" w:rsidSect="00C51DAD">
      <w:headerReference w:type="default" r:id="rId13"/>
      <w:pgSz w:w="15840" w:h="12240" w:orient="landscape"/>
      <w:pgMar w:top="1134" w:right="737" w:bottom="96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DD7C0" w14:textId="77777777" w:rsidR="005979B1" w:rsidRDefault="005979B1" w:rsidP="00555DE6">
      <w:pPr>
        <w:spacing w:line="240" w:lineRule="auto"/>
      </w:pPr>
      <w:r>
        <w:separator/>
      </w:r>
    </w:p>
  </w:endnote>
  <w:endnote w:type="continuationSeparator" w:id="0">
    <w:p w14:paraId="28A6122B" w14:textId="77777777" w:rsidR="005979B1" w:rsidRDefault="005979B1" w:rsidP="00555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CD624" w14:textId="1F2ECC08" w:rsidR="00A408F9" w:rsidRPr="00F31D06" w:rsidRDefault="00A408F9" w:rsidP="00F31D06">
    <w:pPr>
      <w:pStyle w:val="Pieddepage"/>
      <w:rPr>
        <w:rFonts w:ascii="Arial" w:hAnsi="Arial" w:cs="Arial"/>
        <w:lang w:val="fr-CA"/>
      </w:rPr>
    </w:pPr>
    <w:bookmarkStart w:id="1" w:name="_Hlk124153391"/>
    <w:r w:rsidRPr="00A91778">
      <w:rPr>
        <w:rFonts w:ascii="Arial" w:hAnsi="Arial" w:cs="Arial"/>
        <w:sz w:val="20"/>
        <w:lang w:val="fr-CA"/>
      </w:rPr>
      <w:t xml:space="preserve">Date de version </w:t>
    </w:r>
    <w:r w:rsidRPr="00AE3976">
      <w:rPr>
        <w:rFonts w:ascii="Arial" w:hAnsi="Arial" w:cs="Arial"/>
        <w:sz w:val="20"/>
        <w:lang w:val="fr-CA"/>
      </w:rPr>
      <w:t xml:space="preserve">: </w:t>
    </w:r>
    <w:bookmarkEnd w:id="1"/>
    <w:r w:rsidR="00AE3976" w:rsidRPr="00AE3976">
      <w:rPr>
        <w:rFonts w:ascii="Arial" w:hAnsi="Arial" w:cs="Arial"/>
        <w:sz w:val="20"/>
        <w:lang w:val="fr-CA"/>
      </w:rPr>
      <w:t>16</w:t>
    </w:r>
    <w:r w:rsidRPr="00AE3976">
      <w:rPr>
        <w:rFonts w:ascii="Arial" w:hAnsi="Arial" w:cs="Arial"/>
        <w:sz w:val="20"/>
        <w:lang w:val="fr-CA"/>
      </w:rPr>
      <w:t>-</w:t>
    </w:r>
    <w:r w:rsidR="00A07A17" w:rsidRPr="00AE3976">
      <w:rPr>
        <w:rFonts w:ascii="Arial" w:hAnsi="Arial" w:cs="Arial"/>
        <w:sz w:val="20"/>
        <w:lang w:val="fr-CA"/>
      </w:rPr>
      <w:t>mai</w:t>
    </w:r>
    <w:r w:rsidRPr="00AE3976">
      <w:rPr>
        <w:rFonts w:ascii="Arial" w:hAnsi="Arial" w:cs="Arial"/>
        <w:sz w:val="20"/>
        <w:lang w:val="fr-CA"/>
      </w:rPr>
      <w:t>-</w:t>
    </w:r>
    <w:r w:rsidR="00A07A17" w:rsidRPr="00AE3976">
      <w:rPr>
        <w:rFonts w:ascii="Arial" w:hAnsi="Arial" w:cs="Arial"/>
        <w:sz w:val="20"/>
        <w:lang w:val="fr-CA"/>
      </w:rPr>
      <w:t>2025</w:t>
    </w:r>
    <w:r>
      <w:rPr>
        <w:rFonts w:ascii="Arial" w:hAnsi="Arial" w:cs="Arial"/>
        <w:sz w:val="20"/>
        <w:lang w:val="fr-CA"/>
      </w:rPr>
      <w:tab/>
    </w:r>
    <w:r>
      <w:rPr>
        <w:rFonts w:ascii="Arial" w:hAnsi="Arial" w:cs="Arial"/>
        <w:sz w:val="20"/>
        <w:lang w:val="fr-CA"/>
      </w:rPr>
      <w:tab/>
    </w:r>
    <w:r>
      <w:rPr>
        <w:rFonts w:ascii="Arial" w:hAnsi="Arial" w:cs="Arial"/>
        <w:sz w:val="20"/>
        <w:lang w:val="fr-CA"/>
      </w:rPr>
      <w:tab/>
    </w:r>
    <w:r>
      <w:rPr>
        <w:rFonts w:ascii="Arial" w:hAnsi="Arial" w:cs="Arial"/>
        <w:sz w:val="20"/>
        <w:lang w:val="fr-CA"/>
      </w:rPr>
      <w:tab/>
    </w:r>
    <w:r>
      <w:rPr>
        <w:rFonts w:ascii="Arial" w:hAnsi="Arial" w:cs="Arial"/>
        <w:sz w:val="20"/>
        <w:lang w:val="fr-CA"/>
      </w:rPr>
      <w:tab/>
    </w:r>
    <w:r>
      <w:rPr>
        <w:rFonts w:ascii="Arial" w:hAnsi="Arial" w:cs="Arial"/>
        <w:lang w:val="fr-CA"/>
      </w:rPr>
      <w:tab/>
    </w:r>
    <w:r w:rsidRPr="00F31D06">
      <w:rPr>
        <w:rFonts w:ascii="Arial" w:hAnsi="Arial" w:cs="Arial"/>
        <w:lang w:val="fr-CA"/>
      </w:rPr>
      <w:t>Page __ de 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A922B" w14:textId="77777777" w:rsidR="005979B1" w:rsidRDefault="005979B1" w:rsidP="00555DE6">
      <w:pPr>
        <w:spacing w:line="240" w:lineRule="auto"/>
      </w:pPr>
      <w:r>
        <w:separator/>
      </w:r>
    </w:p>
  </w:footnote>
  <w:footnote w:type="continuationSeparator" w:id="0">
    <w:p w14:paraId="659B0C96" w14:textId="77777777" w:rsidR="005979B1" w:rsidRDefault="005979B1" w:rsidP="00555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E8C73" w14:textId="16777241" w:rsidR="00A408F9" w:rsidRPr="0039501D" w:rsidRDefault="00A408F9" w:rsidP="00057408">
    <w:pPr>
      <w:pBdr>
        <w:bottom w:val="single" w:sz="12" w:space="1" w:color="auto"/>
      </w:pBdr>
      <w:spacing w:line="240" w:lineRule="auto"/>
      <w:rPr>
        <w:rFonts w:ascii="Arial" w:hAnsi="Arial" w:cs="Arial"/>
        <w:b/>
        <w:bCs/>
        <w:lang w:val="fr-CA"/>
      </w:rPr>
    </w:pPr>
    <w:r>
      <w:rPr>
        <w:noProof/>
        <w:lang w:eastAsia="fr-CA"/>
      </w:rPr>
      <w:drawing>
        <wp:inline distT="0" distB="0" distL="0" distR="0" wp14:anchorId="04144812" wp14:editId="191D8AA5">
          <wp:extent cx="1638935" cy="836930"/>
          <wp:effectExtent l="0" t="0" r="0" b="1270"/>
          <wp:docPr id="2" name="Image 2" descr="CIUSSS_Est_Montreal_inb%20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USSS_Est_Montreal_inb%20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99F69" w14:textId="03027644" w:rsidR="00A408F9" w:rsidRDefault="00A408F9" w:rsidP="002F4741">
    <w:pPr>
      <w:pBdr>
        <w:bottom w:val="single" w:sz="12" w:space="1" w:color="auto"/>
      </w:pBdr>
      <w:spacing w:line="240" w:lineRule="auto"/>
      <w:jc w:val="center"/>
      <w:rPr>
        <w:rFonts w:ascii="Arial" w:hAnsi="Arial" w:cs="Arial"/>
        <w:lang w:val="fr-CA"/>
      </w:rPr>
    </w:pPr>
    <w:r>
      <w:rPr>
        <w:rFonts w:ascii="Arial" w:hAnsi="Arial" w:cs="Arial"/>
        <w:b/>
        <w:bCs/>
        <w:sz w:val="28"/>
        <w:szCs w:val="28"/>
        <w:lang w:val="fr-CA"/>
      </w:rPr>
      <w:t>Registre d’identification des données sources</w:t>
    </w:r>
  </w:p>
  <w:p w14:paraId="11C27C71" w14:textId="07D55965" w:rsidR="00A408F9" w:rsidRPr="0039501D" w:rsidRDefault="00A408F9" w:rsidP="00057408">
    <w:pPr>
      <w:pBdr>
        <w:bottom w:val="single" w:sz="12" w:space="1" w:color="auto"/>
      </w:pBdr>
      <w:spacing w:line="240" w:lineRule="auto"/>
      <w:jc w:val="right"/>
      <w:rPr>
        <w:rFonts w:ascii="Arial" w:hAnsi="Arial" w:cs="Arial"/>
        <w:lang w:val="fr-CA"/>
      </w:rPr>
    </w:pPr>
  </w:p>
  <w:p w14:paraId="70AB6014" w14:textId="3F4E1558" w:rsidR="00A408F9" w:rsidRDefault="00A408F9">
    <w:pPr>
      <w:rPr>
        <w:sz w:val="16"/>
        <w:szCs w:val="16"/>
        <w:lang w:val="fr-CA"/>
      </w:rPr>
    </w:pPr>
  </w:p>
  <w:tbl>
    <w:tblPr>
      <w:tblStyle w:val="Grilledutableau"/>
      <w:tblW w:w="14454" w:type="dxa"/>
      <w:tblLook w:val="04A0" w:firstRow="1" w:lastRow="0" w:firstColumn="1" w:lastColumn="0" w:noHBand="0" w:noVBand="1"/>
    </w:tblPr>
    <w:tblGrid>
      <w:gridCol w:w="4815"/>
      <w:gridCol w:w="3118"/>
      <w:gridCol w:w="6521"/>
    </w:tblGrid>
    <w:tr w:rsidR="00A408F9" w:rsidRPr="002F4741" w14:paraId="264D0E1E" w14:textId="4E037EC2" w:rsidTr="00FA45A8">
      <w:tc>
        <w:tcPr>
          <w:tcW w:w="4815" w:type="dxa"/>
        </w:tcPr>
        <w:p w14:paraId="5A6C309B" w14:textId="12E5B457" w:rsidR="00A408F9" w:rsidRPr="00C51DAD" w:rsidRDefault="00A408F9">
          <w:pPr>
            <w:rPr>
              <w:rFonts w:ascii="Arial" w:hAnsi="Arial" w:cs="Arial"/>
              <w:b/>
              <w:sz w:val="20"/>
              <w:szCs w:val="20"/>
              <w:lang w:val="fr-CA"/>
            </w:rPr>
          </w:pPr>
          <w:r w:rsidRPr="00C51DAD">
            <w:rPr>
              <w:rFonts w:ascii="Arial" w:hAnsi="Arial" w:cs="Arial"/>
              <w:b/>
              <w:sz w:val="20"/>
              <w:szCs w:val="20"/>
              <w:lang w:val="fr-CA"/>
            </w:rPr>
            <w:t># du Protocole </w:t>
          </w:r>
        </w:p>
      </w:tc>
      <w:tc>
        <w:tcPr>
          <w:tcW w:w="3118" w:type="dxa"/>
        </w:tcPr>
        <w:p w14:paraId="5B72397C" w14:textId="2D14AA91" w:rsidR="00A408F9" w:rsidRPr="00C51DAD" w:rsidRDefault="00A408F9">
          <w:pPr>
            <w:rPr>
              <w:rFonts w:ascii="Arial" w:hAnsi="Arial" w:cs="Arial"/>
              <w:b/>
              <w:sz w:val="20"/>
              <w:szCs w:val="20"/>
              <w:lang w:val="fr-CA"/>
            </w:rPr>
          </w:pPr>
          <w:r w:rsidRPr="00C51DAD">
            <w:rPr>
              <w:rFonts w:ascii="Arial" w:hAnsi="Arial" w:cs="Arial"/>
              <w:b/>
              <w:sz w:val="20"/>
              <w:szCs w:val="20"/>
              <w:lang w:val="fr-CA"/>
            </w:rPr>
            <w:t>Numéro du site</w:t>
          </w:r>
        </w:p>
      </w:tc>
      <w:tc>
        <w:tcPr>
          <w:tcW w:w="6521" w:type="dxa"/>
        </w:tcPr>
        <w:p w14:paraId="03918354" w14:textId="2D51CEB6" w:rsidR="00A408F9" w:rsidRPr="00C51DAD" w:rsidRDefault="00A408F9">
          <w:pPr>
            <w:rPr>
              <w:rFonts w:ascii="Arial" w:hAnsi="Arial" w:cs="Arial"/>
              <w:b/>
              <w:sz w:val="20"/>
              <w:szCs w:val="20"/>
              <w:lang w:val="fr-CA"/>
            </w:rPr>
          </w:pPr>
          <w:r w:rsidRPr="00C51DAD">
            <w:rPr>
              <w:rFonts w:ascii="Arial" w:hAnsi="Arial" w:cs="Arial"/>
              <w:b/>
              <w:sz w:val="20"/>
              <w:szCs w:val="20"/>
              <w:lang w:val="fr-CA"/>
            </w:rPr>
            <w:t>Chercheur responsable</w:t>
          </w:r>
        </w:p>
      </w:tc>
    </w:tr>
    <w:tr w:rsidR="00A408F9" w:rsidRPr="002F4741" w14:paraId="57853AB0" w14:textId="77777777" w:rsidTr="00FA45A8">
      <w:trPr>
        <w:trHeight w:val="593"/>
      </w:trPr>
      <w:tc>
        <w:tcPr>
          <w:tcW w:w="4815" w:type="dxa"/>
        </w:tcPr>
        <w:p w14:paraId="41A77A2E" w14:textId="77777777" w:rsidR="00A408F9" w:rsidRPr="00C4387E" w:rsidRDefault="00A408F9">
          <w:pPr>
            <w:rPr>
              <w:rFonts w:ascii="Arial" w:hAnsi="Arial" w:cs="Arial"/>
              <w:sz w:val="20"/>
              <w:szCs w:val="20"/>
              <w:lang w:val="fr-CA"/>
            </w:rPr>
          </w:pPr>
        </w:p>
      </w:tc>
      <w:tc>
        <w:tcPr>
          <w:tcW w:w="3118" w:type="dxa"/>
        </w:tcPr>
        <w:p w14:paraId="51071079" w14:textId="77777777" w:rsidR="00A408F9" w:rsidRPr="002F4741" w:rsidRDefault="00A408F9">
          <w:pPr>
            <w:rPr>
              <w:rFonts w:ascii="Arial" w:hAnsi="Arial" w:cs="Arial"/>
              <w:sz w:val="20"/>
              <w:szCs w:val="20"/>
              <w:highlight w:val="yellow"/>
              <w:lang w:val="fr-CA"/>
            </w:rPr>
          </w:pPr>
        </w:p>
      </w:tc>
      <w:tc>
        <w:tcPr>
          <w:tcW w:w="6521" w:type="dxa"/>
        </w:tcPr>
        <w:p w14:paraId="170FE307" w14:textId="77777777" w:rsidR="00A408F9" w:rsidRPr="002F4741" w:rsidRDefault="00A408F9">
          <w:pPr>
            <w:rPr>
              <w:rFonts w:ascii="Arial" w:hAnsi="Arial" w:cs="Arial"/>
              <w:sz w:val="20"/>
              <w:szCs w:val="20"/>
              <w:highlight w:val="yellow"/>
              <w:lang w:val="fr-CA"/>
            </w:rPr>
          </w:pPr>
        </w:p>
      </w:tc>
    </w:tr>
  </w:tbl>
  <w:p w14:paraId="51A80585" w14:textId="50235AB0" w:rsidR="00A408F9" w:rsidRPr="00A71CCA" w:rsidRDefault="00A408F9" w:rsidP="002F4741">
    <w:pPr>
      <w:jc w:val="right"/>
      <w:rPr>
        <w:sz w:val="18"/>
        <w:szCs w:val="18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FC56" w14:textId="4DF14D35" w:rsidR="00A408F9" w:rsidRPr="0039501D" w:rsidRDefault="00A408F9" w:rsidP="00057408">
    <w:pPr>
      <w:pBdr>
        <w:bottom w:val="single" w:sz="12" w:space="1" w:color="auto"/>
      </w:pBdr>
      <w:spacing w:line="240" w:lineRule="auto"/>
      <w:rPr>
        <w:rFonts w:ascii="Arial" w:hAnsi="Arial" w:cs="Arial"/>
        <w:b/>
        <w:bCs/>
        <w:lang w:val="fr-CA"/>
      </w:rPr>
    </w:pPr>
    <w:r>
      <w:rPr>
        <w:noProof/>
        <w:lang w:eastAsia="fr-CA"/>
      </w:rPr>
      <w:drawing>
        <wp:inline distT="0" distB="0" distL="0" distR="0" wp14:anchorId="079E7121" wp14:editId="6466C292">
          <wp:extent cx="1638935" cy="836930"/>
          <wp:effectExtent l="0" t="0" r="0" b="1270"/>
          <wp:docPr id="1" name="Image 1" descr="CIUSSS_Est_Montreal_inb%20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USSS_Est_Montreal_inb%20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E160A5" w14:textId="1DD1DD6F" w:rsidR="00A408F9" w:rsidRDefault="00A408F9" w:rsidP="002F4741">
    <w:pPr>
      <w:pBdr>
        <w:bottom w:val="single" w:sz="12" w:space="1" w:color="auto"/>
      </w:pBdr>
      <w:spacing w:line="240" w:lineRule="auto"/>
      <w:jc w:val="center"/>
      <w:rPr>
        <w:rFonts w:ascii="Arial" w:hAnsi="Arial" w:cs="Arial"/>
        <w:lang w:val="fr-CA"/>
      </w:rPr>
    </w:pPr>
    <w:r>
      <w:rPr>
        <w:rFonts w:ascii="Arial" w:hAnsi="Arial" w:cs="Arial"/>
        <w:b/>
        <w:bCs/>
        <w:sz w:val="28"/>
        <w:szCs w:val="28"/>
        <w:lang w:val="fr-CA"/>
      </w:rPr>
      <w:t>Registre d’identification des données sources (Mise à jour)</w:t>
    </w:r>
  </w:p>
  <w:p w14:paraId="5B458397" w14:textId="77777777" w:rsidR="00A408F9" w:rsidRPr="0039501D" w:rsidRDefault="00A408F9" w:rsidP="00057408">
    <w:pPr>
      <w:pBdr>
        <w:bottom w:val="single" w:sz="12" w:space="1" w:color="auto"/>
      </w:pBdr>
      <w:spacing w:line="240" w:lineRule="auto"/>
      <w:jc w:val="right"/>
      <w:rPr>
        <w:rFonts w:ascii="Arial" w:hAnsi="Arial" w:cs="Arial"/>
        <w:lang w:val="fr-CA"/>
      </w:rPr>
    </w:pPr>
  </w:p>
  <w:p w14:paraId="14D6160B" w14:textId="77777777" w:rsidR="00A408F9" w:rsidRDefault="00A408F9">
    <w:pPr>
      <w:rPr>
        <w:sz w:val="16"/>
        <w:szCs w:val="16"/>
        <w:lang w:val="fr-CA"/>
      </w:rPr>
    </w:pPr>
  </w:p>
  <w:tbl>
    <w:tblPr>
      <w:tblStyle w:val="Grilledutableau"/>
      <w:tblW w:w="14454" w:type="dxa"/>
      <w:tblLook w:val="04A0" w:firstRow="1" w:lastRow="0" w:firstColumn="1" w:lastColumn="0" w:noHBand="0" w:noVBand="1"/>
    </w:tblPr>
    <w:tblGrid>
      <w:gridCol w:w="4815"/>
      <w:gridCol w:w="3118"/>
      <w:gridCol w:w="6521"/>
    </w:tblGrid>
    <w:tr w:rsidR="00A408F9" w:rsidRPr="002F4741" w14:paraId="05348562" w14:textId="77777777" w:rsidTr="00A408F9">
      <w:tc>
        <w:tcPr>
          <w:tcW w:w="4815" w:type="dxa"/>
        </w:tcPr>
        <w:p w14:paraId="59018D0D" w14:textId="77777777" w:rsidR="00A408F9" w:rsidRPr="00C51DAD" w:rsidRDefault="00A408F9" w:rsidP="00FA45A8">
          <w:pPr>
            <w:rPr>
              <w:rFonts w:ascii="Arial" w:hAnsi="Arial" w:cs="Arial"/>
              <w:b/>
              <w:sz w:val="20"/>
              <w:szCs w:val="20"/>
              <w:lang w:val="fr-CA"/>
            </w:rPr>
          </w:pPr>
          <w:r w:rsidRPr="00C51DAD">
            <w:rPr>
              <w:rFonts w:ascii="Arial" w:hAnsi="Arial" w:cs="Arial"/>
              <w:b/>
              <w:sz w:val="20"/>
              <w:szCs w:val="20"/>
              <w:lang w:val="fr-CA"/>
            </w:rPr>
            <w:t># du Protocole </w:t>
          </w:r>
        </w:p>
      </w:tc>
      <w:tc>
        <w:tcPr>
          <w:tcW w:w="3118" w:type="dxa"/>
        </w:tcPr>
        <w:p w14:paraId="2B8D0EDB" w14:textId="77777777" w:rsidR="00A408F9" w:rsidRPr="00C51DAD" w:rsidRDefault="00A408F9" w:rsidP="00FA45A8">
          <w:pPr>
            <w:rPr>
              <w:rFonts w:ascii="Arial" w:hAnsi="Arial" w:cs="Arial"/>
              <w:b/>
              <w:sz w:val="20"/>
              <w:szCs w:val="20"/>
              <w:lang w:val="fr-CA"/>
            </w:rPr>
          </w:pPr>
          <w:r w:rsidRPr="00C51DAD">
            <w:rPr>
              <w:rFonts w:ascii="Arial" w:hAnsi="Arial" w:cs="Arial"/>
              <w:b/>
              <w:sz w:val="20"/>
              <w:szCs w:val="20"/>
              <w:lang w:val="fr-CA"/>
            </w:rPr>
            <w:t>Numéro du site</w:t>
          </w:r>
        </w:p>
      </w:tc>
      <w:tc>
        <w:tcPr>
          <w:tcW w:w="6521" w:type="dxa"/>
        </w:tcPr>
        <w:p w14:paraId="5D7FA6F2" w14:textId="77777777" w:rsidR="00A408F9" w:rsidRPr="00C51DAD" w:rsidRDefault="00A408F9" w:rsidP="00FA45A8">
          <w:pPr>
            <w:rPr>
              <w:rFonts w:ascii="Arial" w:hAnsi="Arial" w:cs="Arial"/>
              <w:b/>
              <w:sz w:val="20"/>
              <w:szCs w:val="20"/>
              <w:lang w:val="fr-CA"/>
            </w:rPr>
          </w:pPr>
          <w:r w:rsidRPr="00C51DAD">
            <w:rPr>
              <w:rFonts w:ascii="Arial" w:hAnsi="Arial" w:cs="Arial"/>
              <w:b/>
              <w:sz w:val="20"/>
              <w:szCs w:val="20"/>
              <w:lang w:val="fr-CA"/>
            </w:rPr>
            <w:t>Chercheur responsable</w:t>
          </w:r>
        </w:p>
      </w:tc>
    </w:tr>
    <w:tr w:rsidR="00A408F9" w:rsidRPr="002F4741" w14:paraId="42FAA676" w14:textId="77777777" w:rsidTr="00A408F9">
      <w:trPr>
        <w:trHeight w:val="593"/>
      </w:trPr>
      <w:tc>
        <w:tcPr>
          <w:tcW w:w="4815" w:type="dxa"/>
        </w:tcPr>
        <w:p w14:paraId="4AEDB08E" w14:textId="77777777" w:rsidR="00A408F9" w:rsidRPr="00C4387E" w:rsidRDefault="00A408F9" w:rsidP="00FA45A8">
          <w:pPr>
            <w:rPr>
              <w:rFonts w:ascii="Arial" w:hAnsi="Arial" w:cs="Arial"/>
              <w:sz w:val="20"/>
              <w:szCs w:val="20"/>
              <w:lang w:val="fr-CA"/>
            </w:rPr>
          </w:pPr>
        </w:p>
      </w:tc>
      <w:tc>
        <w:tcPr>
          <w:tcW w:w="3118" w:type="dxa"/>
        </w:tcPr>
        <w:p w14:paraId="1B9B1B05" w14:textId="77777777" w:rsidR="00A408F9" w:rsidRPr="002F4741" w:rsidRDefault="00A408F9" w:rsidP="00FA45A8">
          <w:pPr>
            <w:rPr>
              <w:rFonts w:ascii="Arial" w:hAnsi="Arial" w:cs="Arial"/>
              <w:sz w:val="20"/>
              <w:szCs w:val="20"/>
              <w:highlight w:val="yellow"/>
              <w:lang w:val="fr-CA"/>
            </w:rPr>
          </w:pPr>
        </w:p>
      </w:tc>
      <w:tc>
        <w:tcPr>
          <w:tcW w:w="6521" w:type="dxa"/>
        </w:tcPr>
        <w:p w14:paraId="286843B8" w14:textId="77777777" w:rsidR="00A408F9" w:rsidRPr="002F4741" w:rsidRDefault="00A408F9" w:rsidP="00FA45A8">
          <w:pPr>
            <w:rPr>
              <w:rFonts w:ascii="Arial" w:hAnsi="Arial" w:cs="Arial"/>
              <w:sz w:val="20"/>
              <w:szCs w:val="20"/>
              <w:highlight w:val="yellow"/>
              <w:lang w:val="fr-CA"/>
            </w:rPr>
          </w:pPr>
        </w:p>
      </w:tc>
    </w:tr>
  </w:tbl>
  <w:p w14:paraId="3A2DBC52" w14:textId="77777777" w:rsidR="00A408F9" w:rsidRPr="00A71CCA" w:rsidRDefault="00A408F9" w:rsidP="002F4741">
    <w:pPr>
      <w:jc w:val="right"/>
      <w:rPr>
        <w:sz w:val="18"/>
        <w:szCs w:val="18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4D7"/>
    <w:multiLevelType w:val="hybridMultilevel"/>
    <w:tmpl w:val="5C4064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70E"/>
    <w:multiLevelType w:val="hybridMultilevel"/>
    <w:tmpl w:val="986265E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51876"/>
    <w:multiLevelType w:val="multilevel"/>
    <w:tmpl w:val="10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46B708E"/>
    <w:multiLevelType w:val="hybridMultilevel"/>
    <w:tmpl w:val="50AC46E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1DAA"/>
    <w:multiLevelType w:val="hybridMultilevel"/>
    <w:tmpl w:val="DF6CD3BC"/>
    <w:lvl w:ilvl="0" w:tplc="7D94FA2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8C1BEC"/>
    <w:multiLevelType w:val="hybridMultilevel"/>
    <w:tmpl w:val="B32C4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D0D"/>
    <w:multiLevelType w:val="hybridMultilevel"/>
    <w:tmpl w:val="F28454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5FB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DF5831"/>
    <w:multiLevelType w:val="hybridMultilevel"/>
    <w:tmpl w:val="85DCB6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902C76"/>
    <w:multiLevelType w:val="hybridMultilevel"/>
    <w:tmpl w:val="C5EC982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1568CE"/>
    <w:multiLevelType w:val="hybridMultilevel"/>
    <w:tmpl w:val="2D7409B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010087"/>
    <w:multiLevelType w:val="hybridMultilevel"/>
    <w:tmpl w:val="E66C7F52"/>
    <w:lvl w:ilvl="0" w:tplc="890640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1E5B80"/>
    <w:multiLevelType w:val="hybridMultilevel"/>
    <w:tmpl w:val="F91897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E54789"/>
    <w:multiLevelType w:val="hybridMultilevel"/>
    <w:tmpl w:val="4B10F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A4748"/>
    <w:multiLevelType w:val="hybridMultilevel"/>
    <w:tmpl w:val="C6D8F6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8C4380"/>
    <w:multiLevelType w:val="hybridMultilevel"/>
    <w:tmpl w:val="A8DA53C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340A77"/>
    <w:multiLevelType w:val="hybridMultilevel"/>
    <w:tmpl w:val="BA1AEA5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F426FA"/>
    <w:multiLevelType w:val="hybridMultilevel"/>
    <w:tmpl w:val="14427E1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C73AC6"/>
    <w:multiLevelType w:val="multilevel"/>
    <w:tmpl w:val="D8FA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8"/>
  </w:num>
  <w:num w:numId="5">
    <w:abstractNumId w:val="13"/>
  </w:num>
  <w:num w:numId="6">
    <w:abstractNumId w:val="9"/>
  </w:num>
  <w:num w:numId="7">
    <w:abstractNumId w:val="17"/>
  </w:num>
  <w:num w:numId="8">
    <w:abstractNumId w:val="3"/>
  </w:num>
  <w:num w:numId="9">
    <w:abstractNumId w:val="15"/>
  </w:num>
  <w:num w:numId="10">
    <w:abstractNumId w:val="10"/>
  </w:num>
  <w:num w:numId="11">
    <w:abstractNumId w:val="2"/>
  </w:num>
  <w:num w:numId="12">
    <w:abstractNumId w:val="16"/>
  </w:num>
  <w:num w:numId="13">
    <w:abstractNumId w:val="1"/>
  </w:num>
  <w:num w:numId="14">
    <w:abstractNumId w:val="7"/>
  </w:num>
  <w:num w:numId="15">
    <w:abstractNumId w:val="5"/>
  </w:num>
  <w:num w:numId="16">
    <w:abstractNumId w:val="8"/>
  </w:num>
  <w:num w:numId="17">
    <w:abstractNumId w:val="12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E6"/>
    <w:rsid w:val="00000E06"/>
    <w:rsid w:val="000056FD"/>
    <w:rsid w:val="00006154"/>
    <w:rsid w:val="00006B63"/>
    <w:rsid w:val="0001388C"/>
    <w:rsid w:val="00013B55"/>
    <w:rsid w:val="00015B57"/>
    <w:rsid w:val="0002204A"/>
    <w:rsid w:val="000277C1"/>
    <w:rsid w:val="00031FFB"/>
    <w:rsid w:val="00036F16"/>
    <w:rsid w:val="0004018E"/>
    <w:rsid w:val="000437B3"/>
    <w:rsid w:val="00046F55"/>
    <w:rsid w:val="00047BCC"/>
    <w:rsid w:val="000517F1"/>
    <w:rsid w:val="00053F4E"/>
    <w:rsid w:val="000564B7"/>
    <w:rsid w:val="00057408"/>
    <w:rsid w:val="00061400"/>
    <w:rsid w:val="0006254A"/>
    <w:rsid w:val="00070E2F"/>
    <w:rsid w:val="000711F0"/>
    <w:rsid w:val="00077DCE"/>
    <w:rsid w:val="00084088"/>
    <w:rsid w:val="00094725"/>
    <w:rsid w:val="0009561B"/>
    <w:rsid w:val="000A4915"/>
    <w:rsid w:val="000A7F04"/>
    <w:rsid w:val="000C50C3"/>
    <w:rsid w:val="000D0379"/>
    <w:rsid w:val="000D039A"/>
    <w:rsid w:val="000D585B"/>
    <w:rsid w:val="000E2DD3"/>
    <w:rsid w:val="000E3CCB"/>
    <w:rsid w:val="000E5665"/>
    <w:rsid w:val="000E585E"/>
    <w:rsid w:val="000E7173"/>
    <w:rsid w:val="000F519B"/>
    <w:rsid w:val="001027A1"/>
    <w:rsid w:val="00102F65"/>
    <w:rsid w:val="00103C96"/>
    <w:rsid w:val="001102D6"/>
    <w:rsid w:val="00115431"/>
    <w:rsid w:val="00120B46"/>
    <w:rsid w:val="00120E6B"/>
    <w:rsid w:val="00122B79"/>
    <w:rsid w:val="00135668"/>
    <w:rsid w:val="0014053F"/>
    <w:rsid w:val="00142871"/>
    <w:rsid w:val="00145C7F"/>
    <w:rsid w:val="00153D76"/>
    <w:rsid w:val="0015402C"/>
    <w:rsid w:val="001550FA"/>
    <w:rsid w:val="00163AEC"/>
    <w:rsid w:val="00165C32"/>
    <w:rsid w:val="00167CF6"/>
    <w:rsid w:val="001721E5"/>
    <w:rsid w:val="001738B6"/>
    <w:rsid w:val="00176F09"/>
    <w:rsid w:val="00177F6C"/>
    <w:rsid w:val="0018156B"/>
    <w:rsid w:val="0018332E"/>
    <w:rsid w:val="0018360E"/>
    <w:rsid w:val="00185B47"/>
    <w:rsid w:val="00185FC2"/>
    <w:rsid w:val="001A29AD"/>
    <w:rsid w:val="001A5499"/>
    <w:rsid w:val="001A7593"/>
    <w:rsid w:val="001B065D"/>
    <w:rsid w:val="001B24B2"/>
    <w:rsid w:val="001B4F93"/>
    <w:rsid w:val="001C0E6B"/>
    <w:rsid w:val="001D04FD"/>
    <w:rsid w:val="001D1F46"/>
    <w:rsid w:val="001D2089"/>
    <w:rsid w:val="001D67FA"/>
    <w:rsid w:val="001E0D92"/>
    <w:rsid w:val="001E1AD8"/>
    <w:rsid w:val="001E352A"/>
    <w:rsid w:val="001E747C"/>
    <w:rsid w:val="001F294D"/>
    <w:rsid w:val="001F5F37"/>
    <w:rsid w:val="002105E0"/>
    <w:rsid w:val="00220A7B"/>
    <w:rsid w:val="0022108D"/>
    <w:rsid w:val="00230E03"/>
    <w:rsid w:val="00237C68"/>
    <w:rsid w:val="00242418"/>
    <w:rsid w:val="002455A1"/>
    <w:rsid w:val="0025423B"/>
    <w:rsid w:val="0025558E"/>
    <w:rsid w:val="00265039"/>
    <w:rsid w:val="0026745F"/>
    <w:rsid w:val="00270E72"/>
    <w:rsid w:val="00270F69"/>
    <w:rsid w:val="00277719"/>
    <w:rsid w:val="0028345D"/>
    <w:rsid w:val="00283DC9"/>
    <w:rsid w:val="00285333"/>
    <w:rsid w:val="002863C4"/>
    <w:rsid w:val="00291B9E"/>
    <w:rsid w:val="00295915"/>
    <w:rsid w:val="002A0195"/>
    <w:rsid w:val="002A1157"/>
    <w:rsid w:val="002A1FD4"/>
    <w:rsid w:val="002A5623"/>
    <w:rsid w:val="002A7538"/>
    <w:rsid w:val="002B2175"/>
    <w:rsid w:val="002B796C"/>
    <w:rsid w:val="002C42DD"/>
    <w:rsid w:val="002C693C"/>
    <w:rsid w:val="002D548E"/>
    <w:rsid w:val="002D67F0"/>
    <w:rsid w:val="002D7F77"/>
    <w:rsid w:val="002E1D57"/>
    <w:rsid w:val="002E1E80"/>
    <w:rsid w:val="002E3D24"/>
    <w:rsid w:val="002E7ADF"/>
    <w:rsid w:val="002F4741"/>
    <w:rsid w:val="002F67FC"/>
    <w:rsid w:val="002F75DB"/>
    <w:rsid w:val="002F75EE"/>
    <w:rsid w:val="00302A86"/>
    <w:rsid w:val="003071CC"/>
    <w:rsid w:val="00313F6C"/>
    <w:rsid w:val="00314AB8"/>
    <w:rsid w:val="00320611"/>
    <w:rsid w:val="00321255"/>
    <w:rsid w:val="00321C04"/>
    <w:rsid w:val="00322DE5"/>
    <w:rsid w:val="00322F61"/>
    <w:rsid w:val="00326607"/>
    <w:rsid w:val="0032739F"/>
    <w:rsid w:val="0034292F"/>
    <w:rsid w:val="00344A26"/>
    <w:rsid w:val="00355A3E"/>
    <w:rsid w:val="00357755"/>
    <w:rsid w:val="003652E6"/>
    <w:rsid w:val="0036727D"/>
    <w:rsid w:val="00370C1F"/>
    <w:rsid w:val="00376AD3"/>
    <w:rsid w:val="00377E1D"/>
    <w:rsid w:val="0038165A"/>
    <w:rsid w:val="003867EA"/>
    <w:rsid w:val="003935F8"/>
    <w:rsid w:val="0039501D"/>
    <w:rsid w:val="003A4632"/>
    <w:rsid w:val="003A5F0C"/>
    <w:rsid w:val="003B2835"/>
    <w:rsid w:val="003B42E7"/>
    <w:rsid w:val="003C53EC"/>
    <w:rsid w:val="003C5DBF"/>
    <w:rsid w:val="003D09FE"/>
    <w:rsid w:val="003D237C"/>
    <w:rsid w:val="003D4EB5"/>
    <w:rsid w:val="003D6A5F"/>
    <w:rsid w:val="003D7BFE"/>
    <w:rsid w:val="003E03A9"/>
    <w:rsid w:val="003E0F83"/>
    <w:rsid w:val="003E25DC"/>
    <w:rsid w:val="003E61E3"/>
    <w:rsid w:val="003E74E9"/>
    <w:rsid w:val="003F01C5"/>
    <w:rsid w:val="003F1B7F"/>
    <w:rsid w:val="003F4638"/>
    <w:rsid w:val="00400E85"/>
    <w:rsid w:val="00404A03"/>
    <w:rsid w:val="00407323"/>
    <w:rsid w:val="004136D9"/>
    <w:rsid w:val="00415B58"/>
    <w:rsid w:val="004212EC"/>
    <w:rsid w:val="00424490"/>
    <w:rsid w:val="00424BFE"/>
    <w:rsid w:val="00432B53"/>
    <w:rsid w:val="00433B59"/>
    <w:rsid w:val="0043453D"/>
    <w:rsid w:val="0044074B"/>
    <w:rsid w:val="00440C2E"/>
    <w:rsid w:val="004412A7"/>
    <w:rsid w:val="00446D67"/>
    <w:rsid w:val="00447638"/>
    <w:rsid w:val="00451B16"/>
    <w:rsid w:val="0045339C"/>
    <w:rsid w:val="00467C77"/>
    <w:rsid w:val="00476B6B"/>
    <w:rsid w:val="00487E4D"/>
    <w:rsid w:val="00493494"/>
    <w:rsid w:val="0049578D"/>
    <w:rsid w:val="004A273D"/>
    <w:rsid w:val="004A30E0"/>
    <w:rsid w:val="004A3E13"/>
    <w:rsid w:val="004A44BC"/>
    <w:rsid w:val="004B030E"/>
    <w:rsid w:val="004B07EE"/>
    <w:rsid w:val="004B633A"/>
    <w:rsid w:val="004B6CD6"/>
    <w:rsid w:val="004B6F80"/>
    <w:rsid w:val="004C2A91"/>
    <w:rsid w:val="004D0D6B"/>
    <w:rsid w:val="004D3CC6"/>
    <w:rsid w:val="004D66C9"/>
    <w:rsid w:val="004F0E35"/>
    <w:rsid w:val="004F2F18"/>
    <w:rsid w:val="004F3C77"/>
    <w:rsid w:val="004F538B"/>
    <w:rsid w:val="00500308"/>
    <w:rsid w:val="00500C4E"/>
    <w:rsid w:val="0050418E"/>
    <w:rsid w:val="00504921"/>
    <w:rsid w:val="00507690"/>
    <w:rsid w:val="00513303"/>
    <w:rsid w:val="00514010"/>
    <w:rsid w:val="0051694B"/>
    <w:rsid w:val="0052388B"/>
    <w:rsid w:val="005263FF"/>
    <w:rsid w:val="00526855"/>
    <w:rsid w:val="005277F7"/>
    <w:rsid w:val="0053103D"/>
    <w:rsid w:val="00535394"/>
    <w:rsid w:val="005424F7"/>
    <w:rsid w:val="00546E54"/>
    <w:rsid w:val="005503AB"/>
    <w:rsid w:val="005518C9"/>
    <w:rsid w:val="00555DE6"/>
    <w:rsid w:val="0055746A"/>
    <w:rsid w:val="00562970"/>
    <w:rsid w:val="00570D44"/>
    <w:rsid w:val="00572807"/>
    <w:rsid w:val="005730AE"/>
    <w:rsid w:val="00580925"/>
    <w:rsid w:val="005812D7"/>
    <w:rsid w:val="00581B41"/>
    <w:rsid w:val="00582F6F"/>
    <w:rsid w:val="00585718"/>
    <w:rsid w:val="00587482"/>
    <w:rsid w:val="00590953"/>
    <w:rsid w:val="005923D3"/>
    <w:rsid w:val="00595F1C"/>
    <w:rsid w:val="005979B1"/>
    <w:rsid w:val="005A36B8"/>
    <w:rsid w:val="005C0AF4"/>
    <w:rsid w:val="005C0FB5"/>
    <w:rsid w:val="005C2FFB"/>
    <w:rsid w:val="005D391F"/>
    <w:rsid w:val="005D50EA"/>
    <w:rsid w:val="005E1383"/>
    <w:rsid w:val="005E36F5"/>
    <w:rsid w:val="005E3A65"/>
    <w:rsid w:val="005E5FA5"/>
    <w:rsid w:val="005F4E6B"/>
    <w:rsid w:val="005F6C3E"/>
    <w:rsid w:val="006000C4"/>
    <w:rsid w:val="006018DA"/>
    <w:rsid w:val="00602BDC"/>
    <w:rsid w:val="00603CB8"/>
    <w:rsid w:val="00610A06"/>
    <w:rsid w:val="0061133E"/>
    <w:rsid w:val="0061211E"/>
    <w:rsid w:val="00613AE0"/>
    <w:rsid w:val="00613FBA"/>
    <w:rsid w:val="00614B2F"/>
    <w:rsid w:val="0061600D"/>
    <w:rsid w:val="0061662F"/>
    <w:rsid w:val="006246CB"/>
    <w:rsid w:val="006255C0"/>
    <w:rsid w:val="006305D7"/>
    <w:rsid w:val="00630AFC"/>
    <w:rsid w:val="00632BFB"/>
    <w:rsid w:val="006372E4"/>
    <w:rsid w:val="006420D4"/>
    <w:rsid w:val="00651A5F"/>
    <w:rsid w:val="00654D6D"/>
    <w:rsid w:val="00665D8A"/>
    <w:rsid w:val="00672EA6"/>
    <w:rsid w:val="00673F15"/>
    <w:rsid w:val="006757FF"/>
    <w:rsid w:val="006809F1"/>
    <w:rsid w:val="00682149"/>
    <w:rsid w:val="00690FF8"/>
    <w:rsid w:val="00691B84"/>
    <w:rsid w:val="006928A0"/>
    <w:rsid w:val="006B10EC"/>
    <w:rsid w:val="006B1292"/>
    <w:rsid w:val="006B2AC2"/>
    <w:rsid w:val="006C4914"/>
    <w:rsid w:val="006C6467"/>
    <w:rsid w:val="006D60A9"/>
    <w:rsid w:val="006D7DCD"/>
    <w:rsid w:val="006E127B"/>
    <w:rsid w:val="006E4D76"/>
    <w:rsid w:val="00701E33"/>
    <w:rsid w:val="00702253"/>
    <w:rsid w:val="007037CA"/>
    <w:rsid w:val="00703B3B"/>
    <w:rsid w:val="00711379"/>
    <w:rsid w:val="007124ED"/>
    <w:rsid w:val="00714B42"/>
    <w:rsid w:val="007162E5"/>
    <w:rsid w:val="00721AD5"/>
    <w:rsid w:val="007277EF"/>
    <w:rsid w:val="00737638"/>
    <w:rsid w:val="007402A4"/>
    <w:rsid w:val="00740C7B"/>
    <w:rsid w:val="0074201C"/>
    <w:rsid w:val="0074655E"/>
    <w:rsid w:val="00746C89"/>
    <w:rsid w:val="00747A62"/>
    <w:rsid w:val="0075047E"/>
    <w:rsid w:val="007642BD"/>
    <w:rsid w:val="00764CB4"/>
    <w:rsid w:val="00764E02"/>
    <w:rsid w:val="007655FB"/>
    <w:rsid w:val="00770D6B"/>
    <w:rsid w:val="00772799"/>
    <w:rsid w:val="00774988"/>
    <w:rsid w:val="007818CF"/>
    <w:rsid w:val="00782151"/>
    <w:rsid w:val="00784516"/>
    <w:rsid w:val="007848C1"/>
    <w:rsid w:val="00786708"/>
    <w:rsid w:val="0078708F"/>
    <w:rsid w:val="00793280"/>
    <w:rsid w:val="00794D0F"/>
    <w:rsid w:val="00795E5E"/>
    <w:rsid w:val="00796067"/>
    <w:rsid w:val="007A614C"/>
    <w:rsid w:val="007A7844"/>
    <w:rsid w:val="007B0341"/>
    <w:rsid w:val="007B0391"/>
    <w:rsid w:val="007B3474"/>
    <w:rsid w:val="007B5DAB"/>
    <w:rsid w:val="007B63B4"/>
    <w:rsid w:val="007B7183"/>
    <w:rsid w:val="007B7A7A"/>
    <w:rsid w:val="007C37F6"/>
    <w:rsid w:val="007C4AF6"/>
    <w:rsid w:val="007C52E1"/>
    <w:rsid w:val="007D2B37"/>
    <w:rsid w:val="007D45DD"/>
    <w:rsid w:val="007D668E"/>
    <w:rsid w:val="007E0C6A"/>
    <w:rsid w:val="007E0E41"/>
    <w:rsid w:val="007E17B2"/>
    <w:rsid w:val="007E1853"/>
    <w:rsid w:val="007E58DE"/>
    <w:rsid w:val="007F431B"/>
    <w:rsid w:val="008019B4"/>
    <w:rsid w:val="0080671E"/>
    <w:rsid w:val="00806E9E"/>
    <w:rsid w:val="00830529"/>
    <w:rsid w:val="008339CB"/>
    <w:rsid w:val="0084080F"/>
    <w:rsid w:val="0084233C"/>
    <w:rsid w:val="008463C5"/>
    <w:rsid w:val="008468F4"/>
    <w:rsid w:val="0084755D"/>
    <w:rsid w:val="008508D9"/>
    <w:rsid w:val="00852DED"/>
    <w:rsid w:val="00860AAE"/>
    <w:rsid w:val="00862DAD"/>
    <w:rsid w:val="008647FA"/>
    <w:rsid w:val="00864EA7"/>
    <w:rsid w:val="00866B2B"/>
    <w:rsid w:val="00867BAB"/>
    <w:rsid w:val="00873E29"/>
    <w:rsid w:val="0088374B"/>
    <w:rsid w:val="008840A8"/>
    <w:rsid w:val="0088532A"/>
    <w:rsid w:val="008871BF"/>
    <w:rsid w:val="0088783F"/>
    <w:rsid w:val="00887F13"/>
    <w:rsid w:val="008A0A35"/>
    <w:rsid w:val="008A11B3"/>
    <w:rsid w:val="008A5BFD"/>
    <w:rsid w:val="008B20B0"/>
    <w:rsid w:val="008B5D07"/>
    <w:rsid w:val="008C0847"/>
    <w:rsid w:val="008D4DF8"/>
    <w:rsid w:val="008E606C"/>
    <w:rsid w:val="008E7D0C"/>
    <w:rsid w:val="008F499E"/>
    <w:rsid w:val="00901006"/>
    <w:rsid w:val="00905463"/>
    <w:rsid w:val="00905FF9"/>
    <w:rsid w:val="009124E3"/>
    <w:rsid w:val="00915779"/>
    <w:rsid w:val="00920306"/>
    <w:rsid w:val="00923A41"/>
    <w:rsid w:val="00927492"/>
    <w:rsid w:val="00927493"/>
    <w:rsid w:val="00934238"/>
    <w:rsid w:val="009355E7"/>
    <w:rsid w:val="009360A1"/>
    <w:rsid w:val="00941DEB"/>
    <w:rsid w:val="00942C29"/>
    <w:rsid w:val="0094472D"/>
    <w:rsid w:val="00946483"/>
    <w:rsid w:val="009516FA"/>
    <w:rsid w:val="009531A6"/>
    <w:rsid w:val="00954AA3"/>
    <w:rsid w:val="00962F2A"/>
    <w:rsid w:val="00962FF2"/>
    <w:rsid w:val="0096347B"/>
    <w:rsid w:val="00963BE4"/>
    <w:rsid w:val="009647E8"/>
    <w:rsid w:val="00965126"/>
    <w:rsid w:val="00966801"/>
    <w:rsid w:val="009714BC"/>
    <w:rsid w:val="00975D52"/>
    <w:rsid w:val="00983328"/>
    <w:rsid w:val="00985B5F"/>
    <w:rsid w:val="00990A79"/>
    <w:rsid w:val="009A50A2"/>
    <w:rsid w:val="009A60D0"/>
    <w:rsid w:val="009B4EB4"/>
    <w:rsid w:val="009B68D7"/>
    <w:rsid w:val="009B79E4"/>
    <w:rsid w:val="009C0F3F"/>
    <w:rsid w:val="009C1538"/>
    <w:rsid w:val="009C3ACE"/>
    <w:rsid w:val="009C4759"/>
    <w:rsid w:val="009C52F6"/>
    <w:rsid w:val="009C5D0D"/>
    <w:rsid w:val="009D55BA"/>
    <w:rsid w:val="009D667C"/>
    <w:rsid w:val="009E36AA"/>
    <w:rsid w:val="009E4115"/>
    <w:rsid w:val="009E52D6"/>
    <w:rsid w:val="009F1BC7"/>
    <w:rsid w:val="009F5F71"/>
    <w:rsid w:val="009F7187"/>
    <w:rsid w:val="009F7791"/>
    <w:rsid w:val="00A015D7"/>
    <w:rsid w:val="00A07A17"/>
    <w:rsid w:val="00A10B8B"/>
    <w:rsid w:val="00A10E2F"/>
    <w:rsid w:val="00A22BA9"/>
    <w:rsid w:val="00A269D0"/>
    <w:rsid w:val="00A30D21"/>
    <w:rsid w:val="00A310ED"/>
    <w:rsid w:val="00A32B1A"/>
    <w:rsid w:val="00A333A0"/>
    <w:rsid w:val="00A360C6"/>
    <w:rsid w:val="00A37C42"/>
    <w:rsid w:val="00A408F9"/>
    <w:rsid w:val="00A415B7"/>
    <w:rsid w:val="00A420C2"/>
    <w:rsid w:val="00A44229"/>
    <w:rsid w:val="00A508B8"/>
    <w:rsid w:val="00A5753E"/>
    <w:rsid w:val="00A61B18"/>
    <w:rsid w:val="00A61FF6"/>
    <w:rsid w:val="00A7187A"/>
    <w:rsid w:val="00A71CCA"/>
    <w:rsid w:val="00A7326A"/>
    <w:rsid w:val="00A73977"/>
    <w:rsid w:val="00A82984"/>
    <w:rsid w:val="00A834A7"/>
    <w:rsid w:val="00A85446"/>
    <w:rsid w:val="00A87541"/>
    <w:rsid w:val="00A91778"/>
    <w:rsid w:val="00A91782"/>
    <w:rsid w:val="00A9393F"/>
    <w:rsid w:val="00AA6062"/>
    <w:rsid w:val="00AA7CEC"/>
    <w:rsid w:val="00AB34DB"/>
    <w:rsid w:val="00AB44E0"/>
    <w:rsid w:val="00AB5130"/>
    <w:rsid w:val="00AB529E"/>
    <w:rsid w:val="00AB6E2E"/>
    <w:rsid w:val="00AB75E9"/>
    <w:rsid w:val="00AB7E9B"/>
    <w:rsid w:val="00AC0CA1"/>
    <w:rsid w:val="00AC0E7B"/>
    <w:rsid w:val="00AC119E"/>
    <w:rsid w:val="00AC51CE"/>
    <w:rsid w:val="00AD0972"/>
    <w:rsid w:val="00AD0F9A"/>
    <w:rsid w:val="00AD2C81"/>
    <w:rsid w:val="00AD2E44"/>
    <w:rsid w:val="00AD3BB6"/>
    <w:rsid w:val="00AD505F"/>
    <w:rsid w:val="00AE1ADC"/>
    <w:rsid w:val="00AE3976"/>
    <w:rsid w:val="00AE510F"/>
    <w:rsid w:val="00AF63C6"/>
    <w:rsid w:val="00B02F23"/>
    <w:rsid w:val="00B05376"/>
    <w:rsid w:val="00B05E0F"/>
    <w:rsid w:val="00B07FA7"/>
    <w:rsid w:val="00B104B6"/>
    <w:rsid w:val="00B12D07"/>
    <w:rsid w:val="00B16304"/>
    <w:rsid w:val="00B23B9A"/>
    <w:rsid w:val="00B23FEE"/>
    <w:rsid w:val="00B33E90"/>
    <w:rsid w:val="00B36478"/>
    <w:rsid w:val="00B37E35"/>
    <w:rsid w:val="00B4032D"/>
    <w:rsid w:val="00B43567"/>
    <w:rsid w:val="00B46E3B"/>
    <w:rsid w:val="00B47166"/>
    <w:rsid w:val="00B47E66"/>
    <w:rsid w:val="00B51E48"/>
    <w:rsid w:val="00B56E26"/>
    <w:rsid w:val="00B6114E"/>
    <w:rsid w:val="00B630FB"/>
    <w:rsid w:val="00B634EF"/>
    <w:rsid w:val="00B66AEA"/>
    <w:rsid w:val="00B71745"/>
    <w:rsid w:val="00B734DD"/>
    <w:rsid w:val="00B80B6E"/>
    <w:rsid w:val="00B81EA0"/>
    <w:rsid w:val="00B90A4C"/>
    <w:rsid w:val="00B90C42"/>
    <w:rsid w:val="00B925CD"/>
    <w:rsid w:val="00B9294F"/>
    <w:rsid w:val="00BB0E7C"/>
    <w:rsid w:val="00BB24D0"/>
    <w:rsid w:val="00BB2635"/>
    <w:rsid w:val="00BB2F91"/>
    <w:rsid w:val="00BB4D84"/>
    <w:rsid w:val="00BB5DC2"/>
    <w:rsid w:val="00BC279B"/>
    <w:rsid w:val="00BC2D31"/>
    <w:rsid w:val="00BC375B"/>
    <w:rsid w:val="00BC449D"/>
    <w:rsid w:val="00BC5C54"/>
    <w:rsid w:val="00BC5FD9"/>
    <w:rsid w:val="00BE4F72"/>
    <w:rsid w:val="00BF0754"/>
    <w:rsid w:val="00BF4F61"/>
    <w:rsid w:val="00BF5DC0"/>
    <w:rsid w:val="00BF7707"/>
    <w:rsid w:val="00C00DD0"/>
    <w:rsid w:val="00C03AC5"/>
    <w:rsid w:val="00C03F23"/>
    <w:rsid w:val="00C04DD1"/>
    <w:rsid w:val="00C17172"/>
    <w:rsid w:val="00C179E3"/>
    <w:rsid w:val="00C34DD4"/>
    <w:rsid w:val="00C40303"/>
    <w:rsid w:val="00C408AB"/>
    <w:rsid w:val="00C41D87"/>
    <w:rsid w:val="00C42147"/>
    <w:rsid w:val="00C4387E"/>
    <w:rsid w:val="00C44631"/>
    <w:rsid w:val="00C45654"/>
    <w:rsid w:val="00C51DAD"/>
    <w:rsid w:val="00C56250"/>
    <w:rsid w:val="00C6004B"/>
    <w:rsid w:val="00C61FE7"/>
    <w:rsid w:val="00C64C56"/>
    <w:rsid w:val="00C7074F"/>
    <w:rsid w:val="00C707C7"/>
    <w:rsid w:val="00C7433D"/>
    <w:rsid w:val="00C777BF"/>
    <w:rsid w:val="00C818A1"/>
    <w:rsid w:val="00C930AC"/>
    <w:rsid w:val="00C96476"/>
    <w:rsid w:val="00CA1BBE"/>
    <w:rsid w:val="00CB7C3F"/>
    <w:rsid w:val="00CC0342"/>
    <w:rsid w:val="00CC493B"/>
    <w:rsid w:val="00CD04D1"/>
    <w:rsid w:val="00CD0DBD"/>
    <w:rsid w:val="00CD2173"/>
    <w:rsid w:val="00CD2983"/>
    <w:rsid w:val="00CD2A19"/>
    <w:rsid w:val="00CD5AD3"/>
    <w:rsid w:val="00CE2B0D"/>
    <w:rsid w:val="00CE6A3E"/>
    <w:rsid w:val="00CE7238"/>
    <w:rsid w:val="00CF006E"/>
    <w:rsid w:val="00CF049E"/>
    <w:rsid w:val="00D01A33"/>
    <w:rsid w:val="00D0270B"/>
    <w:rsid w:val="00D16B20"/>
    <w:rsid w:val="00D26422"/>
    <w:rsid w:val="00D327B0"/>
    <w:rsid w:val="00D36CBF"/>
    <w:rsid w:val="00D36F2B"/>
    <w:rsid w:val="00D40D24"/>
    <w:rsid w:val="00D46082"/>
    <w:rsid w:val="00D465F3"/>
    <w:rsid w:val="00D54112"/>
    <w:rsid w:val="00D54B25"/>
    <w:rsid w:val="00D56A2A"/>
    <w:rsid w:val="00D56F84"/>
    <w:rsid w:val="00D57437"/>
    <w:rsid w:val="00D57D59"/>
    <w:rsid w:val="00D6022B"/>
    <w:rsid w:val="00D6059F"/>
    <w:rsid w:val="00D6428C"/>
    <w:rsid w:val="00D70D52"/>
    <w:rsid w:val="00D72682"/>
    <w:rsid w:val="00D73726"/>
    <w:rsid w:val="00D74700"/>
    <w:rsid w:val="00D827BA"/>
    <w:rsid w:val="00D827F4"/>
    <w:rsid w:val="00D83B7E"/>
    <w:rsid w:val="00D95A04"/>
    <w:rsid w:val="00DA486A"/>
    <w:rsid w:val="00DA51C7"/>
    <w:rsid w:val="00DA6A01"/>
    <w:rsid w:val="00DA7815"/>
    <w:rsid w:val="00DB3E66"/>
    <w:rsid w:val="00DB672F"/>
    <w:rsid w:val="00DC5FC8"/>
    <w:rsid w:val="00DE025F"/>
    <w:rsid w:val="00DE1294"/>
    <w:rsid w:val="00DE163C"/>
    <w:rsid w:val="00DE18F2"/>
    <w:rsid w:val="00DE71AD"/>
    <w:rsid w:val="00DF16CF"/>
    <w:rsid w:val="00DF515F"/>
    <w:rsid w:val="00DF5AC3"/>
    <w:rsid w:val="00DF726B"/>
    <w:rsid w:val="00E05C2E"/>
    <w:rsid w:val="00E257FF"/>
    <w:rsid w:val="00E258C8"/>
    <w:rsid w:val="00E478D4"/>
    <w:rsid w:val="00E50375"/>
    <w:rsid w:val="00E53A65"/>
    <w:rsid w:val="00E543E0"/>
    <w:rsid w:val="00E60609"/>
    <w:rsid w:val="00E60B03"/>
    <w:rsid w:val="00E62D1C"/>
    <w:rsid w:val="00E70FBE"/>
    <w:rsid w:val="00E7119E"/>
    <w:rsid w:val="00E73AAC"/>
    <w:rsid w:val="00E80404"/>
    <w:rsid w:val="00E87092"/>
    <w:rsid w:val="00E87A49"/>
    <w:rsid w:val="00E925FE"/>
    <w:rsid w:val="00E93E66"/>
    <w:rsid w:val="00EA0AB5"/>
    <w:rsid w:val="00EA4ED7"/>
    <w:rsid w:val="00EB1BCC"/>
    <w:rsid w:val="00EB2682"/>
    <w:rsid w:val="00EB3630"/>
    <w:rsid w:val="00EB6C91"/>
    <w:rsid w:val="00EB6FF2"/>
    <w:rsid w:val="00EC18D2"/>
    <w:rsid w:val="00EC4856"/>
    <w:rsid w:val="00EC6AA9"/>
    <w:rsid w:val="00ED4D41"/>
    <w:rsid w:val="00ED5961"/>
    <w:rsid w:val="00EE2B2D"/>
    <w:rsid w:val="00EE32A7"/>
    <w:rsid w:val="00EE5020"/>
    <w:rsid w:val="00EE7630"/>
    <w:rsid w:val="00EF0165"/>
    <w:rsid w:val="00EF3028"/>
    <w:rsid w:val="00F10034"/>
    <w:rsid w:val="00F11B78"/>
    <w:rsid w:val="00F14C99"/>
    <w:rsid w:val="00F15211"/>
    <w:rsid w:val="00F23ECF"/>
    <w:rsid w:val="00F25635"/>
    <w:rsid w:val="00F316AE"/>
    <w:rsid w:val="00F31D06"/>
    <w:rsid w:val="00F35B33"/>
    <w:rsid w:val="00F372AB"/>
    <w:rsid w:val="00F37EDD"/>
    <w:rsid w:val="00F447D1"/>
    <w:rsid w:val="00F52A4E"/>
    <w:rsid w:val="00F52D32"/>
    <w:rsid w:val="00F7075C"/>
    <w:rsid w:val="00F74868"/>
    <w:rsid w:val="00F775E7"/>
    <w:rsid w:val="00F87BD2"/>
    <w:rsid w:val="00F90A3A"/>
    <w:rsid w:val="00F91439"/>
    <w:rsid w:val="00F91D30"/>
    <w:rsid w:val="00F96050"/>
    <w:rsid w:val="00FA45A8"/>
    <w:rsid w:val="00FB0754"/>
    <w:rsid w:val="00FB3DE1"/>
    <w:rsid w:val="00FB4A12"/>
    <w:rsid w:val="00FC05B1"/>
    <w:rsid w:val="00FC2F50"/>
    <w:rsid w:val="00FC3390"/>
    <w:rsid w:val="00FD58F7"/>
    <w:rsid w:val="00FD6365"/>
    <w:rsid w:val="00FD70A7"/>
    <w:rsid w:val="00FD798E"/>
    <w:rsid w:val="00FE336E"/>
    <w:rsid w:val="00FE48A9"/>
    <w:rsid w:val="00FE5E80"/>
    <w:rsid w:val="00FF1700"/>
    <w:rsid w:val="00FF1C32"/>
    <w:rsid w:val="00FF44EB"/>
    <w:rsid w:val="00FF6748"/>
    <w:rsid w:val="00FF7FD8"/>
    <w:rsid w:val="144E3062"/>
    <w:rsid w:val="16EAEB60"/>
    <w:rsid w:val="21CCA2F5"/>
    <w:rsid w:val="2490EB29"/>
    <w:rsid w:val="3198BAFA"/>
    <w:rsid w:val="3E2CECA1"/>
    <w:rsid w:val="5E159741"/>
    <w:rsid w:val="61CA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EA39CC"/>
  <w15:chartTrackingRefBased/>
  <w15:docId w15:val="{1BFAF8E2-4340-46AC-9962-DEF3A22D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8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rsid w:val="00555DE6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DE6"/>
  </w:style>
  <w:style w:type="table" w:styleId="Grilledutableau">
    <w:name w:val="Table Grid"/>
    <w:basedOn w:val="TableauNormal"/>
    <w:rsid w:val="00555D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5D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5DE6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DE6"/>
  </w:style>
  <w:style w:type="character" w:styleId="Lienhypertexte">
    <w:name w:val="Hyperlink"/>
    <w:basedOn w:val="Policepardfaut"/>
    <w:uiPriority w:val="99"/>
    <w:semiHidden/>
    <w:unhideWhenUsed/>
    <w:rsid w:val="000517F1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162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162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62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62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62E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91B84"/>
    <w:pPr>
      <w:spacing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7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70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074F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074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70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86B550C29754A9C04031F09771539" ma:contentTypeVersion="2" ma:contentTypeDescription="Crée un document." ma:contentTypeScope="" ma:versionID="afdfbd6296e9edc10bc5018a996b53f1">
  <xsd:schema xmlns:xsd="http://www.w3.org/2001/XMLSchema" xmlns:xs="http://www.w3.org/2001/XMLSchema" xmlns:p="http://schemas.microsoft.com/office/2006/metadata/properties" xmlns:ns2="48a2f1a1-29b0-455d-a812-d9897c165094" targetNamespace="http://schemas.microsoft.com/office/2006/metadata/properties" ma:root="true" ma:fieldsID="33572742906082fc1465bd5832dd6603" ns2:_="">
    <xsd:import namespace="48a2f1a1-29b0-455d-a812-d9897c165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2f1a1-29b0-455d-a812-d9897c165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2AF35-3046-4502-9B0F-FB30699E1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530837-AE9B-4539-99A1-8990639ED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2f1a1-29b0-455d-a812-d9897c165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C1D63-E7FB-463B-A93E-A2D26EC1B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30A02-4DA6-427E-AD34-EBB7C699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 Graham</dc:creator>
  <cp:keywords/>
  <dc:description/>
  <cp:lastModifiedBy>Calline Altidor (CIUSSS EMTL)</cp:lastModifiedBy>
  <cp:revision>11</cp:revision>
  <cp:lastPrinted>2022-03-21T19:59:00Z</cp:lastPrinted>
  <dcterms:created xsi:type="dcterms:W3CDTF">2025-04-02T14:26:00Z</dcterms:created>
  <dcterms:modified xsi:type="dcterms:W3CDTF">2025-05-16T15:14:00Z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0x01010086386B550C29754A9C04031F09771539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2022-11-13T02:22:47Z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2556fcd5-15fa-4ed3-a990-5aaf20aaf4d2</vt:lpwstr>
  </property>
  <property fmtid="{D5CDD505-2E9C-101B-9397-08002B2CF9AE}" pid="9" name="MSIP_Label_6a7d8d5d-78e2-4a62-9fcd-016eb5e4c57c_ContentBits">
    <vt:lpwstr>0</vt:lpwstr>
  </property>
</Properties>
</file>