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282F94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81C71D"/>
          <w:sz w:val="28"/>
          <w:szCs w:val="28"/>
          <w:lang w:eastAsia="fr-CA"/>
        </w:rPr>
      </w:pPr>
      <w:r w:rsidRPr="00282F94">
        <w:rPr>
          <w:noProof/>
          <w:color w:val="81C71D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282F94">
        <w:rPr>
          <w:rFonts w:ascii="Arial" w:hAnsi="Arial" w:cs="Arial"/>
          <w:b/>
          <w:bCs/>
          <w:color w:val="81C71D"/>
          <w:sz w:val="28"/>
          <w:szCs w:val="28"/>
          <w:lang w:eastAsia="fr-CA"/>
        </w:rPr>
        <w:t xml:space="preserve">Nom </w:t>
      </w:r>
      <w:r w:rsidRPr="00282F94">
        <w:rPr>
          <w:rFonts w:ascii="Arial" w:hAnsi="Arial" w:cs="Arial"/>
          <w:b/>
          <w:bCs/>
          <w:color w:val="81C71D"/>
          <w:sz w:val="28"/>
          <w:szCs w:val="28"/>
          <w:lang w:eastAsia="fr-CA"/>
        </w:rPr>
        <w:t>de l’activité ou de l’événement</w:t>
      </w:r>
    </w:p>
    <w:p w:rsidR="00FB65C0" w:rsidRPr="00D660F8" w:rsidRDefault="00FB65C0" w:rsidP="00FB65C0">
      <w:pPr>
        <w:tabs>
          <w:tab w:val="right" w:pos="13860"/>
        </w:tabs>
        <w:spacing w:after="0"/>
        <w:rPr>
          <w:rFonts w:ascii="Arial" w:hAnsi="Arial" w:cs="Arial"/>
          <w:color w:val="F79200"/>
          <w:sz w:val="22"/>
          <w:szCs w:val="22"/>
          <w:lang w:eastAsia="fr-CA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12721"/>
      </w:tblGrid>
      <w:tr w:rsidR="00D660F8" w:rsidRPr="00D660F8" w:rsidTr="00FB65C0">
        <w:trPr>
          <w:trHeight w:val="504"/>
          <w:jc w:val="center"/>
        </w:trPr>
        <w:tc>
          <w:tcPr>
            <w:tcW w:w="583" w:type="pct"/>
          </w:tcPr>
          <w:p w:rsidR="00FB65C0" w:rsidRPr="00282F94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81C71D"/>
                <w:sz w:val="22"/>
              </w:rPr>
            </w:pPr>
            <w:r w:rsidRPr="00282F94">
              <w:rPr>
                <w:rFonts w:ascii="Arial" w:hAnsi="Arial" w:cs="Arial"/>
                <w:b/>
                <w:color w:val="81C71D"/>
              </w:rPr>
              <w:t>Date 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282F94">
        <w:trPr>
          <w:trHeight w:val="504"/>
          <w:jc w:val="center"/>
        </w:trPr>
        <w:tc>
          <w:tcPr>
            <w:tcW w:w="583" w:type="pct"/>
          </w:tcPr>
          <w:p w:rsidR="00FB65C0" w:rsidRPr="00282F94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81C71D"/>
                <w:sz w:val="22"/>
              </w:rPr>
            </w:pPr>
            <w:r w:rsidRPr="00282F94">
              <w:rPr>
                <w:rFonts w:ascii="Arial" w:hAnsi="Arial" w:cs="Arial"/>
                <w:b/>
                <w:color w:val="81C71D"/>
              </w:rPr>
              <w:t>Heure </w:t>
            </w:r>
            <w:r w:rsidRPr="00282F94">
              <w:rPr>
                <w:rFonts w:ascii="Arial" w:hAnsi="Arial" w:cs="Arial"/>
                <w:b/>
                <w:color w:val="81C71D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282F94">
        <w:trPr>
          <w:trHeight w:val="504"/>
          <w:jc w:val="center"/>
        </w:trPr>
        <w:tc>
          <w:tcPr>
            <w:tcW w:w="583" w:type="pct"/>
            <w:tcBorders>
              <w:bottom w:val="single" w:sz="12" w:space="0" w:color="81C71D"/>
            </w:tcBorders>
          </w:tcPr>
          <w:p w:rsidR="00FB65C0" w:rsidRPr="00282F94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81C71D"/>
              </w:rPr>
            </w:pPr>
            <w:r w:rsidRPr="00282F94">
              <w:rPr>
                <w:rFonts w:ascii="Arial" w:hAnsi="Arial" w:cs="Arial"/>
                <w:b/>
                <w:color w:val="81C71D"/>
              </w:rPr>
              <w:t>Lieu :</w:t>
            </w:r>
          </w:p>
        </w:tc>
        <w:tc>
          <w:tcPr>
            <w:tcW w:w="4417" w:type="pct"/>
            <w:tcBorders>
              <w:bottom w:val="single" w:sz="12" w:space="0" w:color="81C71D"/>
            </w:tcBorders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tbl>
      <w:tblPr>
        <w:tblStyle w:val="Tableausimple1"/>
        <w:tblpPr w:leftFromText="142" w:rightFromText="142" w:vertAnchor="text" w:horzAnchor="page" w:tblpXSpec="center" w:tblpY="555"/>
        <w:tblW w:w="5000" w:type="pct"/>
        <w:tblLook w:val="04A0" w:firstRow="1" w:lastRow="0" w:firstColumn="1" w:lastColumn="0" w:noHBand="0" w:noVBand="1"/>
      </w:tblPr>
      <w:tblGrid>
        <w:gridCol w:w="1982"/>
        <w:gridCol w:w="9437"/>
        <w:gridCol w:w="1710"/>
        <w:gridCol w:w="1261"/>
      </w:tblGrid>
      <w:tr w:rsidR="0098434A" w:rsidTr="00282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shd w:val="clear" w:color="auto" w:fill="81C71D"/>
            <w:vAlign w:val="center"/>
          </w:tcPr>
          <w:p w:rsidR="0098434A" w:rsidRPr="00FB3CCD" w:rsidRDefault="0098434A" w:rsidP="00282F94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Activités</w:t>
            </w:r>
          </w:p>
        </w:tc>
        <w:tc>
          <w:tcPr>
            <w:tcW w:w="3279" w:type="pct"/>
            <w:shd w:val="clear" w:color="auto" w:fill="81C71D"/>
            <w:vAlign w:val="center"/>
          </w:tcPr>
          <w:p w:rsidR="0098434A" w:rsidRPr="00FB3CCD" w:rsidRDefault="0098434A" w:rsidP="00282F9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Détails</w:t>
            </w:r>
          </w:p>
        </w:tc>
        <w:tc>
          <w:tcPr>
            <w:tcW w:w="594" w:type="pct"/>
            <w:shd w:val="clear" w:color="auto" w:fill="81C71D"/>
            <w:vAlign w:val="center"/>
          </w:tcPr>
          <w:p w:rsidR="0098434A" w:rsidRPr="00FB3CCD" w:rsidRDefault="0098434A" w:rsidP="00282F9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Responsable</w:t>
            </w:r>
          </w:p>
        </w:tc>
        <w:tc>
          <w:tcPr>
            <w:tcW w:w="438" w:type="pct"/>
            <w:shd w:val="clear" w:color="auto" w:fill="81C71D"/>
            <w:vAlign w:val="center"/>
          </w:tcPr>
          <w:p w:rsidR="0098434A" w:rsidRPr="00FB3CCD" w:rsidRDefault="0098434A" w:rsidP="00282F9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Durée</w:t>
            </w:r>
          </w:p>
        </w:tc>
      </w:tr>
      <w:tr w:rsidR="0098434A" w:rsidRPr="006D0194" w:rsidTr="0028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 des participants.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Introduction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Mot de bienvenue, présentation de l’événement et des objectifs.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D660F8" w:rsidRPr="006D0194" w:rsidTr="0028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d’ouverture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Prise de parole d’un intervenant principal ou d’un responsable pour lancer l’événement.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A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B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 prévu pour les participants, avec options, consignes et durée de la pause.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(1/2)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282F9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(2/2)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Reprise de la session.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FB65C0" w:rsidTr="00282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Clôture</w:t>
            </w:r>
          </w:p>
        </w:tc>
        <w:tc>
          <w:tcPr>
            <w:tcW w:w="3279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de clôture, remerciements aux participants et aux intervenants, annonce des prochaines étapes, etc.</w:t>
            </w:r>
          </w:p>
        </w:tc>
        <w:tc>
          <w:tcPr>
            <w:tcW w:w="594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  <w:vAlign w:val="center"/>
          </w:tcPr>
          <w:p w:rsidR="0098434A" w:rsidRPr="00FB65C0" w:rsidRDefault="0098434A" w:rsidP="00282F94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</w:tbl>
    <w:p w:rsidR="006E0665" w:rsidRPr="0098434A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  <w:bookmarkStart w:id="0" w:name="_GoBack"/>
      <w:bookmarkEnd w:id="0"/>
    </w:p>
    <w:sectPr w:rsidR="006E0665" w:rsidRPr="0098434A" w:rsidSect="00D02FA2">
      <w:headerReference w:type="first" r:id="rId9"/>
      <w:footerReference w:type="first" r:id="rId10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C6" w:rsidRDefault="001224C6">
      <w:r>
        <w:separator/>
      </w:r>
    </w:p>
  </w:endnote>
  <w:endnote w:type="continuationSeparator" w:id="0">
    <w:p w:rsidR="001224C6" w:rsidRDefault="0012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FB65C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Déroulement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C6" w:rsidRDefault="001224C6">
      <w:r>
        <w:separator/>
      </w:r>
    </w:p>
  </w:footnote>
  <w:footnote w:type="continuationSeparator" w:id="0">
    <w:p w:rsidR="001224C6" w:rsidRDefault="0012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:rsidR="00BD3432" w:rsidRPr="00282F94" w:rsidRDefault="00FB65C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81C71D"/>
              <w:sz w:val="40"/>
              <w:szCs w:val="40"/>
              <w:lang w:val="fr-FR"/>
            </w:rPr>
          </w:pPr>
          <w:r w:rsidRPr="00282F94">
            <w:rPr>
              <w:rFonts w:ascii="Arial Black" w:hAnsi="Arial Black"/>
              <w:b/>
              <w:noProof/>
              <w:color w:val="81C71D"/>
              <w:sz w:val="40"/>
              <w:szCs w:val="40"/>
              <w:lang w:eastAsia="fr-CA"/>
            </w:rPr>
            <w:t>DÉROULEMENT</w:t>
          </w:r>
        </w:p>
      </w:tc>
    </w:tr>
    <w:tr w:rsidR="00BD3432" w:rsidTr="00E52A19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224C6"/>
    <w:rsid w:val="0012787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2F94"/>
    <w:rsid w:val="00287749"/>
    <w:rsid w:val="002B3907"/>
    <w:rsid w:val="002F09E8"/>
    <w:rsid w:val="00305187"/>
    <w:rsid w:val="00306527"/>
    <w:rsid w:val="003443EE"/>
    <w:rsid w:val="00363DCD"/>
    <w:rsid w:val="00396B7A"/>
    <w:rsid w:val="00396D4C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2893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2E5B"/>
    <w:rsid w:val="00F676B4"/>
    <w:rsid w:val="00F96F68"/>
    <w:rsid w:val="00FB0CE4"/>
    <w:rsid w:val="00FB24BC"/>
    <w:rsid w:val="00FB65C0"/>
    <w:rsid w:val="00FC64E1"/>
    <w:rsid w:val="00FC7FC5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CC0C3-8A5D-4985-9D81-0A893D3C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2015-10-06T14:58:00Z</cp:lastPrinted>
  <dcterms:created xsi:type="dcterms:W3CDTF">2024-06-04T18:39:00Z</dcterms:created>
  <dcterms:modified xsi:type="dcterms:W3CDTF">2024-06-04T18:40:00Z</dcterms:modified>
</cp:coreProperties>
</file>