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0DF" w:rsidRPr="00692D2B" w:rsidRDefault="00DF50DF" w:rsidP="00DF50DF">
      <w:pPr>
        <w:pBdr>
          <w:between w:val="single" w:sz="4" w:space="1" w:color="auto"/>
        </w:pBdr>
        <w:spacing w:after="0" w:line="240" w:lineRule="auto"/>
        <w:ind w:left="938"/>
        <w:jc w:val="both"/>
        <w:rPr>
          <w:rFonts w:ascii="Segoe UI" w:eastAsia="Times New Roman" w:hAnsi="Segoe UI" w:cs="Segoe UI"/>
          <w:lang w:val="fr-FR" w:eastAsia="fr-FR"/>
        </w:rPr>
      </w:pPr>
    </w:p>
    <w:tbl>
      <w:tblPr>
        <w:tblW w:w="0" w:type="auto"/>
        <w:jc w:val="center"/>
        <w:tblCellMar>
          <w:left w:w="70" w:type="dxa"/>
          <w:right w:w="70" w:type="dxa"/>
        </w:tblCellMar>
        <w:tblLook w:val="0000" w:firstRow="0" w:lastRow="0" w:firstColumn="0" w:lastColumn="0" w:noHBand="0" w:noVBand="0"/>
      </w:tblPr>
      <w:tblGrid>
        <w:gridCol w:w="2616"/>
        <w:gridCol w:w="3401"/>
        <w:gridCol w:w="1882"/>
        <w:gridCol w:w="2025"/>
        <w:gridCol w:w="12"/>
      </w:tblGrid>
      <w:tr w:rsidR="00DF50DF" w:rsidRPr="00692D2B" w:rsidTr="006245E5">
        <w:trPr>
          <w:cantSplit/>
          <w:trHeight w:val="550"/>
          <w:jc w:val="center"/>
        </w:trPr>
        <w:tc>
          <w:tcPr>
            <w:tcW w:w="2616" w:type="dxa"/>
            <w:shd w:val="clear" w:color="auto" w:fill="auto"/>
            <w:vAlign w:val="bottom"/>
          </w:tcPr>
          <w:p w:rsidR="00DF50DF" w:rsidRPr="00692D2B" w:rsidRDefault="00DF50DF" w:rsidP="006245E5">
            <w:pPr>
              <w:spacing w:after="0"/>
              <w:rPr>
                <w:rFonts w:ascii="Segoe UI" w:eastAsia="Times New Roman" w:hAnsi="Segoe UI" w:cs="Segoe UI"/>
                <w:b/>
                <w:sz w:val="24"/>
                <w:szCs w:val="24"/>
                <w:lang w:eastAsia="fr-FR"/>
              </w:rPr>
            </w:pPr>
          </w:p>
        </w:tc>
        <w:tc>
          <w:tcPr>
            <w:tcW w:w="7320" w:type="dxa"/>
            <w:gridSpan w:val="4"/>
            <w:shd w:val="clear" w:color="auto" w:fill="auto"/>
            <w:vAlign w:val="center"/>
          </w:tcPr>
          <w:p w:rsidR="00DF50DF" w:rsidRPr="00692D2B" w:rsidRDefault="00BE24E4" w:rsidP="006245E5">
            <w:pPr>
              <w:spacing w:after="0"/>
              <w:jc w:val="right"/>
              <w:rPr>
                <w:rFonts w:ascii="Segoe UI" w:eastAsia="Times New Roman" w:hAnsi="Segoe UI" w:cs="Segoe UI"/>
                <w:b/>
                <w:sz w:val="24"/>
                <w:szCs w:val="24"/>
                <w:lang w:eastAsia="fr-FR"/>
              </w:rPr>
            </w:pPr>
            <w:r>
              <w:rPr>
                <w:rFonts w:ascii="Segoe UI" w:eastAsia="Times New Roman" w:hAnsi="Segoe UI" w:cs="Segoe UI"/>
                <w:b/>
                <w:sz w:val="24"/>
                <w:szCs w:val="24"/>
                <w:lang w:eastAsia="fr-FR"/>
              </w:rPr>
              <w:t>Titre</w:t>
            </w:r>
            <w:r w:rsidR="00DF50DF" w:rsidRPr="00692D2B">
              <w:rPr>
                <w:rFonts w:ascii="Segoe UI" w:eastAsia="Times New Roman" w:hAnsi="Segoe UI" w:cs="Segoe UI"/>
                <w:b/>
                <w:sz w:val="24"/>
                <w:szCs w:val="24"/>
                <w:lang w:eastAsia="fr-FR"/>
              </w:rPr>
              <w:t xml:space="preserve"> d</w:t>
            </w:r>
            <w:r>
              <w:rPr>
                <w:rFonts w:ascii="Segoe UI" w:eastAsia="Times New Roman" w:hAnsi="Segoe UI" w:cs="Segoe UI"/>
                <w:b/>
                <w:sz w:val="24"/>
                <w:szCs w:val="24"/>
                <w:lang w:eastAsia="fr-FR"/>
              </w:rPr>
              <w:t>e la politique</w:t>
            </w:r>
          </w:p>
        </w:tc>
      </w:tr>
      <w:tr w:rsidR="00DF50DF" w:rsidRPr="00ED1854" w:rsidTr="006245E5">
        <w:trPr>
          <w:gridAfter w:val="1"/>
          <w:wAfter w:w="12" w:type="dxa"/>
          <w:cantSplit/>
          <w:trHeight w:val="360"/>
          <w:jc w:val="center"/>
        </w:trPr>
        <w:tc>
          <w:tcPr>
            <w:tcW w:w="2616" w:type="dxa"/>
            <w:shd w:val="clear" w:color="auto" w:fill="auto"/>
            <w:vAlign w:val="center"/>
          </w:tcPr>
          <w:p w:rsidR="00DF50DF" w:rsidRPr="00692D2B" w:rsidRDefault="00DF50DF" w:rsidP="006245E5">
            <w:pPr>
              <w:spacing w:after="0" w:line="240" w:lineRule="auto"/>
              <w:rPr>
                <w:rFonts w:ascii="Segoe UI" w:eastAsia="Times New Roman" w:hAnsi="Segoe UI" w:cs="Segoe UI"/>
                <w:b/>
                <w:bCs/>
                <w:sz w:val="20"/>
                <w:szCs w:val="20"/>
                <w:lang w:eastAsia="fr-FR"/>
              </w:rPr>
            </w:pPr>
          </w:p>
        </w:tc>
        <w:tc>
          <w:tcPr>
            <w:tcW w:w="3401" w:type="dxa"/>
            <w:tcBorders>
              <w:top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sz w:val="20"/>
                <w:szCs w:val="20"/>
                <w:lang w:val="fr-FR" w:eastAsia="fr-FR"/>
              </w:rPr>
            </w:pPr>
          </w:p>
        </w:tc>
        <w:tc>
          <w:tcPr>
            <w:tcW w:w="3907" w:type="dxa"/>
            <w:gridSpan w:val="2"/>
            <w:tcBorders>
              <w:top w:val="single" w:sz="4" w:space="0" w:color="auto"/>
            </w:tcBorders>
            <w:shd w:val="clear" w:color="auto" w:fill="auto"/>
            <w:vAlign w:val="center"/>
          </w:tcPr>
          <w:p w:rsidR="00DF50DF" w:rsidRPr="00692D2B" w:rsidRDefault="00DF50DF" w:rsidP="006245E5">
            <w:pPr>
              <w:spacing w:after="0" w:line="240" w:lineRule="auto"/>
              <w:jc w:val="right"/>
              <w:rPr>
                <w:rFonts w:ascii="Segoe UI" w:eastAsia="Times New Roman" w:hAnsi="Segoe UI" w:cs="Segoe UI"/>
                <w:b/>
                <w:bCs/>
                <w:sz w:val="20"/>
                <w:szCs w:val="20"/>
                <w:lang w:val="en-CA" w:eastAsia="fr-FR"/>
              </w:rPr>
            </w:pPr>
            <w:r w:rsidRPr="00692D2B">
              <w:rPr>
                <w:rFonts w:ascii="Segoe UI" w:eastAsia="Times New Roman" w:hAnsi="Segoe UI" w:cs="Segoe UI"/>
                <w:b/>
                <w:bCs/>
                <w:sz w:val="20"/>
                <w:szCs w:val="20"/>
                <w:lang w:val="en-CA" w:eastAsia="fr-FR"/>
              </w:rPr>
              <w:t>N</w:t>
            </w:r>
            <w:r w:rsidRPr="00692D2B">
              <w:rPr>
                <w:rFonts w:ascii="Segoe UI" w:eastAsia="Times New Roman" w:hAnsi="Segoe UI" w:cs="Segoe UI"/>
                <w:b/>
                <w:bCs/>
                <w:sz w:val="20"/>
                <w:szCs w:val="20"/>
                <w:vertAlign w:val="superscript"/>
                <w:lang w:val="en-CA" w:eastAsia="fr-FR"/>
              </w:rPr>
              <w:t>o</w:t>
            </w:r>
            <w:r w:rsidRPr="00692D2B">
              <w:rPr>
                <w:rFonts w:ascii="Segoe UI" w:eastAsia="Times New Roman" w:hAnsi="Segoe UI" w:cs="Segoe UI"/>
                <w:b/>
                <w:bCs/>
                <w:sz w:val="20"/>
                <w:szCs w:val="20"/>
                <w:lang w:val="en-CA" w:eastAsia="fr-FR"/>
              </w:rPr>
              <w:t xml:space="preserve"> d’identification : XXX-XXXX-XXX-XX</w:t>
            </w:r>
          </w:p>
        </w:tc>
      </w:tr>
      <w:tr w:rsidR="00DF50DF" w:rsidRPr="00ED1854" w:rsidTr="006245E5">
        <w:trPr>
          <w:gridAfter w:val="1"/>
          <w:wAfter w:w="12" w:type="dxa"/>
          <w:cantSplit/>
          <w:trHeight w:val="101"/>
          <w:jc w:val="center"/>
        </w:trPr>
        <w:tc>
          <w:tcPr>
            <w:tcW w:w="2616" w:type="dxa"/>
            <w:tcBorders>
              <w:bottom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b/>
                <w:bCs/>
                <w:sz w:val="20"/>
                <w:szCs w:val="20"/>
                <w:lang w:val="en-CA" w:eastAsia="fr-FR"/>
              </w:rPr>
            </w:pPr>
          </w:p>
        </w:tc>
        <w:tc>
          <w:tcPr>
            <w:tcW w:w="3401" w:type="dxa"/>
            <w:tcBorders>
              <w:bottom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sz w:val="20"/>
                <w:szCs w:val="20"/>
                <w:lang w:val="en-CA" w:eastAsia="fr-FR"/>
              </w:rPr>
            </w:pPr>
          </w:p>
        </w:tc>
        <w:tc>
          <w:tcPr>
            <w:tcW w:w="1882" w:type="dxa"/>
            <w:tcBorders>
              <w:bottom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b/>
                <w:bCs/>
                <w:sz w:val="20"/>
                <w:szCs w:val="20"/>
                <w:lang w:val="en-CA" w:eastAsia="fr-FR"/>
              </w:rPr>
            </w:pPr>
          </w:p>
        </w:tc>
        <w:tc>
          <w:tcPr>
            <w:tcW w:w="2025" w:type="dxa"/>
            <w:tcBorders>
              <w:bottom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b/>
                <w:bCs/>
                <w:sz w:val="20"/>
                <w:szCs w:val="20"/>
                <w:lang w:val="en-CA" w:eastAsia="fr-FR"/>
              </w:rPr>
            </w:pPr>
          </w:p>
        </w:tc>
      </w:tr>
      <w:tr w:rsidR="00DF50DF" w:rsidRPr="00692D2B" w:rsidTr="006245E5">
        <w:trPr>
          <w:gridAfter w:val="1"/>
          <w:wAfter w:w="12" w:type="dxa"/>
          <w:cantSplit/>
          <w:trHeight w:val="360"/>
          <w:jc w:val="center"/>
        </w:trPr>
        <w:tc>
          <w:tcPr>
            <w:tcW w:w="99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sz w:val="20"/>
                <w:szCs w:val="20"/>
                <w:lang w:val="fr-FR" w:eastAsia="fr-FR"/>
              </w:rPr>
            </w:pPr>
            <w:r w:rsidRPr="00692D2B">
              <w:rPr>
                <w:rFonts w:ascii="Segoe UI" w:eastAsia="Times New Roman" w:hAnsi="Segoe UI" w:cs="Segoe UI"/>
                <w:b/>
                <w:bCs/>
                <w:sz w:val="20"/>
                <w:szCs w:val="20"/>
                <w:lang w:eastAsia="fr-FR"/>
              </w:rPr>
              <w:t>Procédure(s) associée(s) à la politique :</w:t>
            </w:r>
          </w:p>
        </w:tc>
      </w:tr>
      <w:tr w:rsidR="00DF50DF" w:rsidRPr="00692D2B" w:rsidTr="006245E5">
        <w:trPr>
          <w:gridAfter w:val="1"/>
          <w:wAfter w:w="12" w:type="dxa"/>
          <w:cantSplit/>
          <w:trHeight w:val="360"/>
          <w:jc w:val="center"/>
        </w:trPr>
        <w:tc>
          <w:tcPr>
            <w:tcW w:w="2616" w:type="dxa"/>
            <w:tcBorders>
              <w:top w:val="single" w:sz="4" w:space="0" w:color="auto"/>
              <w:bottom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b/>
                <w:bCs/>
                <w:sz w:val="20"/>
                <w:szCs w:val="20"/>
                <w:lang w:eastAsia="fr-FR"/>
              </w:rPr>
            </w:pPr>
          </w:p>
        </w:tc>
        <w:tc>
          <w:tcPr>
            <w:tcW w:w="3401" w:type="dxa"/>
            <w:tcBorders>
              <w:top w:val="single" w:sz="4" w:space="0" w:color="auto"/>
              <w:bottom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sz w:val="20"/>
                <w:szCs w:val="20"/>
                <w:lang w:val="fr-FR" w:eastAsia="fr-FR"/>
              </w:rPr>
            </w:pPr>
          </w:p>
        </w:tc>
        <w:tc>
          <w:tcPr>
            <w:tcW w:w="1882" w:type="dxa"/>
            <w:tcBorders>
              <w:top w:val="single" w:sz="4" w:space="0" w:color="auto"/>
              <w:bottom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b/>
                <w:bCs/>
                <w:sz w:val="20"/>
                <w:szCs w:val="20"/>
                <w:lang w:eastAsia="fr-FR"/>
              </w:rPr>
            </w:pPr>
          </w:p>
        </w:tc>
        <w:tc>
          <w:tcPr>
            <w:tcW w:w="2025" w:type="dxa"/>
            <w:tcBorders>
              <w:top w:val="single" w:sz="4" w:space="0" w:color="auto"/>
              <w:bottom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sz w:val="20"/>
                <w:szCs w:val="20"/>
                <w:lang w:val="fr-FR" w:eastAsia="fr-FR"/>
              </w:rPr>
            </w:pPr>
          </w:p>
        </w:tc>
      </w:tr>
      <w:tr w:rsidR="00DF50DF" w:rsidRPr="00692D2B" w:rsidTr="006245E5">
        <w:trPr>
          <w:gridAfter w:val="1"/>
          <w:wAfter w:w="12" w:type="dxa"/>
          <w:cantSplit/>
          <w:trHeight w:val="360"/>
          <w:jc w:val="center"/>
        </w:trPr>
        <w:tc>
          <w:tcPr>
            <w:tcW w:w="9924" w:type="dxa"/>
            <w:gridSpan w:val="4"/>
            <w:tcBorders>
              <w:top w:val="single" w:sz="4" w:space="0" w:color="auto"/>
              <w:left w:val="single" w:sz="4" w:space="0" w:color="auto"/>
              <w:bottom w:val="single" w:sz="4" w:space="0" w:color="auto"/>
              <w:right w:val="single" w:sz="4" w:space="0" w:color="auto"/>
            </w:tcBorders>
            <w:shd w:val="clear" w:color="auto" w:fill="F5F5F5"/>
            <w:vAlign w:val="center"/>
          </w:tcPr>
          <w:p w:rsidR="00DF50DF" w:rsidRPr="00692D2B" w:rsidRDefault="00DF50DF" w:rsidP="006245E5">
            <w:pPr>
              <w:spacing w:after="0" w:line="240" w:lineRule="auto"/>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CE DOCUMENT S’ADRESSE AUX PERSONNES SUIVANTES :</w:t>
            </w:r>
          </w:p>
        </w:tc>
      </w:tr>
      <w:tr w:rsidR="00DF50DF" w:rsidRPr="00692D2B" w:rsidTr="006245E5">
        <w:trPr>
          <w:gridAfter w:val="1"/>
          <w:wAfter w:w="12" w:type="dxa"/>
          <w:cantSplit/>
          <w:trHeight w:val="958"/>
          <w:jc w:val="center"/>
        </w:trPr>
        <w:tc>
          <w:tcPr>
            <w:tcW w:w="9924" w:type="dxa"/>
            <w:gridSpan w:val="4"/>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Segoe UI" w:eastAsia="Times New Roman" w:hAnsi="Segoe UI" w:cs="Segoe UI"/>
                <w:sz w:val="20"/>
                <w:szCs w:val="20"/>
                <w:lang w:val="fr-FR" w:eastAsia="fr-FR"/>
              </w:rPr>
              <w:id w:val="-1871918184"/>
              <w:placeholder>
                <w:docPart w:val="6CB1D49B7D104B1A805BCB233C44B58C"/>
              </w:placeholder>
            </w:sdtPr>
            <w:sdtEndPr/>
            <w:sdtContent>
              <w:p w:rsidR="00DF50DF" w:rsidRPr="00692D2B" w:rsidRDefault="00DF50DF" w:rsidP="006245E5">
                <w:pPr>
                  <w:spacing w:after="0" w:line="240" w:lineRule="auto"/>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t>Veuillez préciser la catégorie de person</w:t>
                </w:r>
                <w:r w:rsidR="00327929" w:rsidRPr="00692D2B">
                  <w:rPr>
                    <w:rFonts w:ascii="Segoe UI" w:eastAsia="Times New Roman" w:hAnsi="Segoe UI" w:cs="Segoe UI"/>
                    <w:sz w:val="20"/>
                    <w:szCs w:val="20"/>
                    <w:lang w:val="fr-FR" w:eastAsia="fr-FR"/>
                  </w:rPr>
                  <w:t>nel, secteur, installation, etc.</w:t>
                </w:r>
              </w:p>
            </w:sdtContent>
          </w:sdt>
        </w:tc>
      </w:tr>
      <w:tr w:rsidR="00DF50DF" w:rsidRPr="00692D2B" w:rsidTr="006245E5">
        <w:trPr>
          <w:gridAfter w:val="1"/>
          <w:wAfter w:w="12" w:type="dxa"/>
          <w:cantSplit/>
          <w:trHeight w:val="360"/>
          <w:jc w:val="center"/>
        </w:trPr>
        <w:tc>
          <w:tcPr>
            <w:tcW w:w="9924" w:type="dxa"/>
            <w:gridSpan w:val="4"/>
            <w:tcBorders>
              <w:top w:val="single" w:sz="4" w:space="0" w:color="auto"/>
              <w:left w:val="single" w:sz="4" w:space="0" w:color="auto"/>
              <w:bottom w:val="single" w:sz="4" w:space="0" w:color="auto"/>
              <w:right w:val="single" w:sz="4" w:space="0" w:color="auto"/>
            </w:tcBorders>
            <w:shd w:val="clear" w:color="auto" w:fill="F5F5F5"/>
            <w:vAlign w:val="center"/>
          </w:tcPr>
          <w:p w:rsidR="00DF50DF" w:rsidRPr="00692D2B" w:rsidRDefault="00DF50DF" w:rsidP="006245E5">
            <w:pPr>
              <w:spacing w:after="0" w:line="240" w:lineRule="auto"/>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CE DOCUMENT EST ACCESSIBLE :</w:t>
            </w:r>
          </w:p>
        </w:tc>
      </w:tr>
      <w:tr w:rsidR="00DF50DF" w:rsidRPr="00692D2B" w:rsidTr="006245E5">
        <w:trPr>
          <w:gridAfter w:val="1"/>
          <w:wAfter w:w="12" w:type="dxa"/>
          <w:cantSplit/>
          <w:trHeight w:val="360"/>
          <w:jc w:val="center"/>
        </w:trPr>
        <w:tc>
          <w:tcPr>
            <w:tcW w:w="99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0DF" w:rsidRPr="00692D2B" w:rsidRDefault="00DF50DF" w:rsidP="006245E5">
            <w:pPr>
              <w:tabs>
                <w:tab w:val="left" w:pos="2662"/>
              </w:tabs>
              <w:spacing w:after="0" w:line="240" w:lineRule="auto"/>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fldChar w:fldCharType="begin">
                <w:ffData>
                  <w:name w:val="CaseACocher1"/>
                  <w:enabled/>
                  <w:calcOnExit w:val="0"/>
                  <w:checkBox>
                    <w:sizeAuto/>
                    <w:default w:val="0"/>
                  </w:checkBox>
                </w:ffData>
              </w:fldChar>
            </w:r>
            <w:r w:rsidRPr="00692D2B">
              <w:rPr>
                <w:rFonts w:ascii="Segoe UI" w:eastAsia="Times New Roman" w:hAnsi="Segoe UI" w:cs="Segoe UI"/>
                <w:sz w:val="20"/>
                <w:szCs w:val="20"/>
                <w:lang w:val="fr-FR" w:eastAsia="fr-FR"/>
              </w:rPr>
              <w:instrText xml:space="preserve"> FORMCHECKBOX </w:instrText>
            </w:r>
            <w:r w:rsidR="002A5F66">
              <w:rPr>
                <w:rFonts w:ascii="Segoe UI" w:eastAsia="Times New Roman" w:hAnsi="Segoe UI" w:cs="Segoe UI"/>
                <w:sz w:val="20"/>
                <w:szCs w:val="20"/>
                <w:lang w:val="fr-FR" w:eastAsia="fr-FR"/>
              </w:rPr>
            </w:r>
            <w:r w:rsidR="002A5F66">
              <w:rPr>
                <w:rFonts w:ascii="Segoe UI" w:eastAsia="Times New Roman" w:hAnsi="Segoe UI" w:cs="Segoe UI"/>
                <w:sz w:val="20"/>
                <w:szCs w:val="20"/>
                <w:lang w:val="fr-FR" w:eastAsia="fr-FR"/>
              </w:rPr>
              <w:fldChar w:fldCharType="separate"/>
            </w:r>
            <w:r w:rsidRPr="00692D2B">
              <w:rPr>
                <w:rFonts w:ascii="Segoe UI" w:eastAsia="Times New Roman" w:hAnsi="Segoe UI" w:cs="Segoe UI"/>
                <w:sz w:val="20"/>
                <w:szCs w:val="20"/>
                <w:lang w:val="fr-FR" w:eastAsia="fr-FR"/>
              </w:rPr>
              <w:fldChar w:fldCharType="end"/>
            </w:r>
            <w:r w:rsidRPr="00692D2B">
              <w:rPr>
                <w:rFonts w:ascii="Segoe UI" w:eastAsia="Times New Roman" w:hAnsi="Segoe UI" w:cs="Segoe UI"/>
                <w:sz w:val="20"/>
                <w:szCs w:val="20"/>
                <w:lang w:val="fr-FR" w:eastAsia="fr-FR"/>
              </w:rPr>
              <w:t xml:space="preserve"> Répertoire commun</w:t>
            </w:r>
            <w:r w:rsidRPr="00692D2B">
              <w:rPr>
                <w:rFonts w:ascii="Segoe UI" w:eastAsia="Times New Roman" w:hAnsi="Segoe UI" w:cs="Segoe UI"/>
                <w:sz w:val="20"/>
                <w:szCs w:val="20"/>
                <w:lang w:val="fr-FR" w:eastAsia="fr-FR"/>
              </w:rPr>
              <w:tab/>
              <w:t xml:space="preserve"> </w:t>
            </w:r>
            <w:r w:rsidRPr="00692D2B">
              <w:rPr>
                <w:rFonts w:ascii="Segoe UI" w:eastAsia="Times New Roman" w:hAnsi="Segoe UI" w:cs="Segoe UI"/>
                <w:sz w:val="20"/>
                <w:szCs w:val="20"/>
                <w:lang w:val="fr-FR" w:eastAsia="fr-FR"/>
              </w:rPr>
              <w:fldChar w:fldCharType="begin">
                <w:ffData>
                  <w:name w:val="CaseACocher2"/>
                  <w:enabled/>
                  <w:calcOnExit w:val="0"/>
                  <w:checkBox>
                    <w:sizeAuto/>
                    <w:default w:val="0"/>
                  </w:checkBox>
                </w:ffData>
              </w:fldChar>
            </w:r>
            <w:r w:rsidRPr="00692D2B">
              <w:rPr>
                <w:rFonts w:ascii="Segoe UI" w:eastAsia="Times New Roman" w:hAnsi="Segoe UI" w:cs="Segoe UI"/>
                <w:sz w:val="20"/>
                <w:szCs w:val="20"/>
                <w:lang w:val="fr-FR" w:eastAsia="fr-FR"/>
              </w:rPr>
              <w:instrText xml:space="preserve"> FORMCHECKBOX </w:instrText>
            </w:r>
            <w:r w:rsidR="002A5F66">
              <w:rPr>
                <w:rFonts w:ascii="Segoe UI" w:eastAsia="Times New Roman" w:hAnsi="Segoe UI" w:cs="Segoe UI"/>
                <w:sz w:val="20"/>
                <w:szCs w:val="20"/>
                <w:lang w:val="fr-FR" w:eastAsia="fr-FR"/>
              </w:rPr>
            </w:r>
            <w:r w:rsidR="002A5F66">
              <w:rPr>
                <w:rFonts w:ascii="Segoe UI" w:eastAsia="Times New Roman" w:hAnsi="Segoe UI" w:cs="Segoe UI"/>
                <w:sz w:val="20"/>
                <w:szCs w:val="20"/>
                <w:lang w:val="fr-FR" w:eastAsia="fr-FR"/>
              </w:rPr>
              <w:fldChar w:fldCharType="separate"/>
            </w:r>
            <w:r w:rsidRPr="00692D2B">
              <w:rPr>
                <w:rFonts w:ascii="Segoe UI" w:eastAsia="Times New Roman" w:hAnsi="Segoe UI" w:cs="Segoe UI"/>
                <w:sz w:val="20"/>
                <w:szCs w:val="20"/>
                <w:lang w:val="fr-FR" w:eastAsia="fr-FR"/>
              </w:rPr>
              <w:fldChar w:fldCharType="end"/>
            </w:r>
            <w:r w:rsidRPr="00692D2B">
              <w:rPr>
                <w:rFonts w:ascii="Segoe UI" w:eastAsia="Times New Roman" w:hAnsi="Segoe UI" w:cs="Segoe UI"/>
                <w:sz w:val="20"/>
                <w:szCs w:val="20"/>
                <w:lang w:val="fr-FR" w:eastAsia="fr-FR"/>
              </w:rPr>
              <w:t xml:space="preserve"> Site Internet</w:t>
            </w:r>
            <w:r w:rsidRPr="00692D2B">
              <w:rPr>
                <w:rFonts w:ascii="Segoe UI" w:eastAsia="Times New Roman" w:hAnsi="Segoe UI" w:cs="Segoe UI"/>
                <w:sz w:val="20"/>
                <w:szCs w:val="20"/>
                <w:lang w:val="fr-FR" w:eastAsia="fr-FR"/>
              </w:rPr>
              <w:tab/>
            </w:r>
            <w:r w:rsidRPr="00692D2B">
              <w:rPr>
                <w:rFonts w:ascii="Segoe UI" w:eastAsia="Times New Roman" w:hAnsi="Segoe UI" w:cs="Segoe UI"/>
                <w:sz w:val="20"/>
                <w:szCs w:val="20"/>
                <w:lang w:val="fr-FR" w:eastAsia="fr-FR"/>
              </w:rPr>
              <w:tab/>
              <w:t xml:space="preserve"> </w:t>
            </w:r>
            <w:r w:rsidRPr="00692D2B">
              <w:rPr>
                <w:rFonts w:ascii="Segoe UI" w:eastAsia="Times New Roman" w:hAnsi="Segoe UI" w:cs="Segoe UI"/>
                <w:sz w:val="20"/>
                <w:szCs w:val="20"/>
                <w:lang w:val="fr-FR" w:eastAsia="fr-FR"/>
              </w:rPr>
              <w:fldChar w:fldCharType="begin">
                <w:ffData>
                  <w:name w:val="CaseACocher3"/>
                  <w:enabled/>
                  <w:calcOnExit w:val="0"/>
                  <w:checkBox>
                    <w:sizeAuto/>
                    <w:default w:val="0"/>
                  </w:checkBox>
                </w:ffData>
              </w:fldChar>
            </w:r>
            <w:r w:rsidRPr="00692D2B">
              <w:rPr>
                <w:rFonts w:ascii="Segoe UI" w:eastAsia="Times New Roman" w:hAnsi="Segoe UI" w:cs="Segoe UI"/>
                <w:sz w:val="20"/>
                <w:szCs w:val="20"/>
                <w:lang w:val="fr-FR" w:eastAsia="fr-FR"/>
              </w:rPr>
              <w:instrText xml:space="preserve"> FORMCHECKBOX </w:instrText>
            </w:r>
            <w:r w:rsidR="002A5F66">
              <w:rPr>
                <w:rFonts w:ascii="Segoe UI" w:eastAsia="Times New Roman" w:hAnsi="Segoe UI" w:cs="Segoe UI"/>
                <w:sz w:val="20"/>
                <w:szCs w:val="20"/>
                <w:lang w:val="fr-FR" w:eastAsia="fr-FR"/>
              </w:rPr>
            </w:r>
            <w:r w:rsidR="002A5F66">
              <w:rPr>
                <w:rFonts w:ascii="Segoe UI" w:eastAsia="Times New Roman" w:hAnsi="Segoe UI" w:cs="Segoe UI"/>
                <w:sz w:val="20"/>
                <w:szCs w:val="20"/>
                <w:lang w:val="fr-FR" w:eastAsia="fr-FR"/>
              </w:rPr>
              <w:fldChar w:fldCharType="separate"/>
            </w:r>
            <w:r w:rsidRPr="00692D2B">
              <w:rPr>
                <w:rFonts w:ascii="Segoe UI" w:eastAsia="Times New Roman" w:hAnsi="Segoe UI" w:cs="Segoe UI"/>
                <w:sz w:val="20"/>
                <w:szCs w:val="20"/>
                <w:lang w:val="fr-FR" w:eastAsia="fr-FR"/>
              </w:rPr>
              <w:fldChar w:fldCharType="end"/>
            </w:r>
            <w:r w:rsidRPr="00692D2B">
              <w:rPr>
                <w:rFonts w:ascii="Segoe UI" w:eastAsia="Times New Roman" w:hAnsi="Segoe UI" w:cs="Segoe UI"/>
                <w:sz w:val="20"/>
                <w:szCs w:val="20"/>
                <w:lang w:val="fr-FR" w:eastAsia="fr-FR"/>
              </w:rPr>
              <w:t xml:space="preserve"> Intranet</w:t>
            </w:r>
            <w:r w:rsidRPr="00692D2B">
              <w:rPr>
                <w:rFonts w:ascii="Segoe UI" w:eastAsia="Times New Roman" w:hAnsi="Segoe UI" w:cs="Segoe UI"/>
                <w:sz w:val="20"/>
                <w:szCs w:val="20"/>
                <w:lang w:val="fr-FR" w:eastAsia="fr-FR"/>
              </w:rPr>
              <w:tab/>
            </w:r>
            <w:r w:rsidRPr="00692D2B">
              <w:rPr>
                <w:rFonts w:ascii="Segoe UI" w:eastAsia="Times New Roman" w:hAnsi="Segoe UI" w:cs="Segoe UI"/>
                <w:sz w:val="20"/>
                <w:szCs w:val="20"/>
                <w:lang w:val="fr-FR" w:eastAsia="fr-FR"/>
              </w:rPr>
              <w:tab/>
              <w:t xml:space="preserve"> </w:t>
            </w:r>
            <w:r w:rsidRPr="00692D2B">
              <w:rPr>
                <w:rFonts w:ascii="Segoe UI" w:eastAsia="Times New Roman" w:hAnsi="Segoe UI" w:cs="Segoe UI"/>
                <w:sz w:val="20"/>
                <w:szCs w:val="20"/>
                <w:lang w:val="fr-FR" w:eastAsia="fr-FR"/>
              </w:rPr>
              <w:fldChar w:fldCharType="begin">
                <w:ffData>
                  <w:name w:val="CaseACocher4"/>
                  <w:enabled/>
                  <w:calcOnExit w:val="0"/>
                  <w:checkBox>
                    <w:sizeAuto/>
                    <w:default w:val="0"/>
                  </w:checkBox>
                </w:ffData>
              </w:fldChar>
            </w:r>
            <w:r w:rsidRPr="00692D2B">
              <w:rPr>
                <w:rFonts w:ascii="Segoe UI" w:eastAsia="Times New Roman" w:hAnsi="Segoe UI" w:cs="Segoe UI"/>
                <w:sz w:val="20"/>
                <w:szCs w:val="20"/>
                <w:lang w:val="fr-FR" w:eastAsia="fr-FR"/>
              </w:rPr>
              <w:instrText xml:space="preserve"> FORMCHECKBOX </w:instrText>
            </w:r>
            <w:r w:rsidR="002A5F66">
              <w:rPr>
                <w:rFonts w:ascii="Segoe UI" w:eastAsia="Times New Roman" w:hAnsi="Segoe UI" w:cs="Segoe UI"/>
                <w:sz w:val="20"/>
                <w:szCs w:val="20"/>
                <w:lang w:val="fr-FR" w:eastAsia="fr-FR"/>
              </w:rPr>
            </w:r>
            <w:r w:rsidR="002A5F66">
              <w:rPr>
                <w:rFonts w:ascii="Segoe UI" w:eastAsia="Times New Roman" w:hAnsi="Segoe UI" w:cs="Segoe UI"/>
                <w:sz w:val="20"/>
                <w:szCs w:val="20"/>
                <w:lang w:val="fr-FR" w:eastAsia="fr-FR"/>
              </w:rPr>
              <w:fldChar w:fldCharType="separate"/>
            </w:r>
            <w:r w:rsidRPr="00692D2B">
              <w:rPr>
                <w:rFonts w:ascii="Segoe UI" w:eastAsia="Times New Roman" w:hAnsi="Segoe UI" w:cs="Segoe UI"/>
                <w:sz w:val="20"/>
                <w:szCs w:val="20"/>
                <w:lang w:val="fr-FR" w:eastAsia="fr-FR"/>
              </w:rPr>
              <w:fldChar w:fldCharType="end"/>
            </w:r>
            <w:r w:rsidRPr="00692D2B">
              <w:rPr>
                <w:rFonts w:ascii="Segoe UI" w:eastAsia="Times New Roman" w:hAnsi="Segoe UI" w:cs="Segoe UI"/>
                <w:sz w:val="20"/>
                <w:szCs w:val="20"/>
                <w:lang w:val="fr-FR" w:eastAsia="fr-FR"/>
              </w:rPr>
              <w:t xml:space="preserve"> Autre Précisez :</w:t>
            </w:r>
          </w:p>
        </w:tc>
      </w:tr>
      <w:tr w:rsidR="00DF50DF" w:rsidRPr="00692D2B" w:rsidTr="006245E5">
        <w:trPr>
          <w:gridAfter w:val="1"/>
          <w:wAfter w:w="12" w:type="dxa"/>
          <w:cantSplit/>
          <w:trHeight w:val="907"/>
          <w:jc w:val="center"/>
        </w:trPr>
        <w:tc>
          <w:tcPr>
            <w:tcW w:w="2616" w:type="dxa"/>
            <w:tcBorders>
              <w:top w:val="single" w:sz="4" w:space="0" w:color="auto"/>
              <w:left w:val="single" w:sz="4" w:space="0" w:color="auto"/>
              <w:bottom w:val="single" w:sz="4" w:space="0" w:color="auto"/>
              <w:right w:val="single" w:sz="4" w:space="0" w:color="auto"/>
            </w:tcBorders>
            <w:shd w:val="clear" w:color="auto" w:fill="F5F5F5"/>
            <w:vAlign w:val="center"/>
          </w:tcPr>
          <w:p w:rsidR="00DF50DF" w:rsidRPr="00692D2B" w:rsidRDefault="00DF50DF" w:rsidP="006245E5">
            <w:pPr>
              <w:spacing w:after="0" w:line="240" w:lineRule="auto"/>
              <w:rPr>
                <w:rFonts w:ascii="Segoe UI" w:eastAsia="Times New Roman" w:hAnsi="Segoe UI" w:cs="Segoe UI"/>
                <w:b/>
                <w:bCs/>
                <w:sz w:val="20"/>
                <w:szCs w:val="20"/>
                <w:lang w:eastAsia="fr-FR"/>
              </w:rPr>
            </w:pPr>
            <w:r w:rsidRPr="00692D2B">
              <w:rPr>
                <w:rFonts w:ascii="Segoe UI" w:eastAsia="Times New Roman" w:hAnsi="Segoe UI" w:cs="Segoe UI"/>
                <w:b/>
                <w:bCs/>
                <w:sz w:val="20"/>
                <w:szCs w:val="20"/>
                <w:lang w:eastAsia="fr-FR"/>
              </w:rPr>
              <w:t>NOMBRE DE PAGES</w:t>
            </w:r>
          </w:p>
        </w:tc>
        <w:tc>
          <w:tcPr>
            <w:tcW w:w="7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sz w:val="20"/>
                <w:szCs w:val="20"/>
                <w:lang w:val="fr-FR" w:eastAsia="fr-FR"/>
              </w:rPr>
            </w:pPr>
          </w:p>
        </w:tc>
      </w:tr>
      <w:tr w:rsidR="00DF50DF" w:rsidRPr="00692D2B" w:rsidTr="006245E5">
        <w:trPr>
          <w:gridAfter w:val="1"/>
          <w:wAfter w:w="12" w:type="dxa"/>
          <w:cantSplit/>
          <w:trHeight w:val="907"/>
          <w:jc w:val="center"/>
        </w:trPr>
        <w:tc>
          <w:tcPr>
            <w:tcW w:w="2616" w:type="dxa"/>
            <w:tcBorders>
              <w:top w:val="single" w:sz="4" w:space="0" w:color="auto"/>
              <w:left w:val="single" w:sz="4" w:space="0" w:color="auto"/>
              <w:bottom w:val="single" w:sz="4" w:space="0" w:color="auto"/>
              <w:right w:val="single" w:sz="4" w:space="0" w:color="auto"/>
            </w:tcBorders>
            <w:shd w:val="clear" w:color="auto" w:fill="F5F5F5"/>
            <w:vAlign w:val="center"/>
          </w:tcPr>
          <w:p w:rsidR="00DF50DF" w:rsidRPr="00692D2B" w:rsidRDefault="00DF50DF" w:rsidP="006245E5">
            <w:pPr>
              <w:spacing w:after="0" w:line="240" w:lineRule="auto"/>
              <w:rPr>
                <w:rFonts w:ascii="Segoe UI" w:eastAsia="Times New Roman" w:hAnsi="Segoe UI" w:cs="Segoe UI"/>
                <w:b/>
                <w:bCs/>
                <w:sz w:val="20"/>
                <w:szCs w:val="20"/>
                <w:lang w:eastAsia="fr-FR"/>
              </w:rPr>
            </w:pPr>
            <w:r w:rsidRPr="00692D2B">
              <w:rPr>
                <w:rFonts w:ascii="Segoe UI" w:eastAsia="Times New Roman" w:hAnsi="Segoe UI" w:cs="Segoe UI"/>
                <w:b/>
                <w:bCs/>
                <w:sz w:val="20"/>
                <w:szCs w:val="20"/>
                <w:lang w:eastAsia="fr-FR"/>
              </w:rPr>
              <w:t>RESPONSABLE DE L’APPLICATION</w:t>
            </w:r>
          </w:p>
        </w:tc>
        <w:tc>
          <w:tcPr>
            <w:tcW w:w="7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sz w:val="20"/>
                <w:szCs w:val="20"/>
                <w:lang w:val="fr-FR" w:eastAsia="fr-FR"/>
              </w:rPr>
            </w:pPr>
          </w:p>
        </w:tc>
      </w:tr>
      <w:tr w:rsidR="00DF50DF" w:rsidRPr="00692D2B" w:rsidTr="006245E5">
        <w:trPr>
          <w:gridAfter w:val="1"/>
          <w:wAfter w:w="12" w:type="dxa"/>
          <w:cantSplit/>
          <w:trHeight w:val="907"/>
          <w:jc w:val="center"/>
        </w:trPr>
        <w:tc>
          <w:tcPr>
            <w:tcW w:w="2616" w:type="dxa"/>
            <w:tcBorders>
              <w:top w:val="single" w:sz="4" w:space="0" w:color="auto"/>
              <w:left w:val="single" w:sz="4" w:space="0" w:color="auto"/>
              <w:bottom w:val="single" w:sz="4" w:space="0" w:color="auto"/>
              <w:right w:val="single" w:sz="4" w:space="0" w:color="auto"/>
            </w:tcBorders>
            <w:shd w:val="clear" w:color="auto" w:fill="F5F5F5"/>
            <w:vAlign w:val="center"/>
          </w:tcPr>
          <w:p w:rsidR="00DF50DF" w:rsidRPr="00692D2B" w:rsidRDefault="00DF50DF" w:rsidP="006245E5">
            <w:pPr>
              <w:spacing w:after="0" w:line="240" w:lineRule="auto"/>
              <w:rPr>
                <w:rFonts w:ascii="Segoe UI" w:eastAsia="Times New Roman" w:hAnsi="Segoe UI" w:cs="Segoe UI"/>
                <w:b/>
                <w:bCs/>
                <w:sz w:val="20"/>
                <w:szCs w:val="20"/>
                <w:lang w:eastAsia="fr-FR"/>
              </w:rPr>
            </w:pPr>
            <w:r w:rsidRPr="00692D2B">
              <w:rPr>
                <w:rFonts w:ascii="Segoe UI" w:eastAsia="Times New Roman" w:hAnsi="Segoe UI" w:cs="Segoe UI"/>
                <w:b/>
                <w:bCs/>
                <w:sz w:val="20"/>
                <w:szCs w:val="20"/>
                <w:lang w:eastAsia="fr-FR"/>
              </w:rPr>
              <w:t>RESPONSABLE DE LA CODIFICATION ET DE LA CONSERVATION DU DOCUMENT</w:t>
            </w:r>
          </w:p>
        </w:tc>
        <w:tc>
          <w:tcPr>
            <w:tcW w:w="7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sz w:val="20"/>
                <w:szCs w:val="20"/>
                <w:lang w:val="fr-FR" w:eastAsia="fr-FR"/>
              </w:rPr>
            </w:pPr>
          </w:p>
        </w:tc>
      </w:tr>
      <w:tr w:rsidR="00DF50DF" w:rsidRPr="00692D2B" w:rsidTr="006245E5">
        <w:trPr>
          <w:gridAfter w:val="1"/>
          <w:wAfter w:w="12" w:type="dxa"/>
          <w:cantSplit/>
          <w:trHeight w:val="907"/>
          <w:jc w:val="center"/>
        </w:trPr>
        <w:tc>
          <w:tcPr>
            <w:tcW w:w="2616" w:type="dxa"/>
            <w:tcBorders>
              <w:top w:val="single" w:sz="4" w:space="0" w:color="auto"/>
              <w:left w:val="single" w:sz="4" w:space="0" w:color="auto"/>
              <w:bottom w:val="single" w:sz="4" w:space="0" w:color="auto"/>
              <w:right w:val="single" w:sz="4" w:space="0" w:color="auto"/>
            </w:tcBorders>
            <w:shd w:val="clear" w:color="auto" w:fill="F5F5F5"/>
            <w:vAlign w:val="center"/>
          </w:tcPr>
          <w:p w:rsidR="00DF50DF" w:rsidRPr="00692D2B" w:rsidRDefault="00DF50DF" w:rsidP="006245E5">
            <w:pPr>
              <w:spacing w:after="0" w:line="240" w:lineRule="auto"/>
              <w:rPr>
                <w:rFonts w:ascii="Segoe UI" w:eastAsia="Times New Roman" w:hAnsi="Segoe UI" w:cs="Segoe UI"/>
                <w:b/>
                <w:bCs/>
                <w:sz w:val="20"/>
                <w:szCs w:val="20"/>
                <w:lang w:eastAsia="fr-FR"/>
              </w:rPr>
            </w:pPr>
            <w:r w:rsidRPr="00692D2B">
              <w:rPr>
                <w:rFonts w:ascii="Segoe UI" w:eastAsia="Times New Roman" w:hAnsi="Segoe UI" w:cs="Segoe UI"/>
                <w:b/>
                <w:bCs/>
                <w:sz w:val="20"/>
                <w:szCs w:val="20"/>
                <w:lang w:eastAsia="fr-FR"/>
              </w:rPr>
              <w:t>INSTANCE(S) CONSULTÉE(S)</w:t>
            </w:r>
          </w:p>
        </w:tc>
        <w:tc>
          <w:tcPr>
            <w:tcW w:w="7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sz w:val="20"/>
                <w:szCs w:val="20"/>
                <w:lang w:val="fr-FR" w:eastAsia="fr-FR"/>
              </w:rPr>
            </w:pPr>
          </w:p>
        </w:tc>
      </w:tr>
      <w:tr w:rsidR="00DF50DF" w:rsidRPr="00692D2B" w:rsidTr="006245E5">
        <w:trPr>
          <w:gridAfter w:val="1"/>
          <w:wAfter w:w="12" w:type="dxa"/>
          <w:cantSplit/>
          <w:trHeight w:val="907"/>
          <w:jc w:val="center"/>
        </w:trPr>
        <w:tc>
          <w:tcPr>
            <w:tcW w:w="2616" w:type="dxa"/>
            <w:tcBorders>
              <w:top w:val="single" w:sz="4" w:space="0" w:color="auto"/>
              <w:left w:val="single" w:sz="4" w:space="0" w:color="auto"/>
              <w:bottom w:val="single" w:sz="4" w:space="0" w:color="auto"/>
              <w:right w:val="single" w:sz="4" w:space="0" w:color="auto"/>
            </w:tcBorders>
            <w:shd w:val="clear" w:color="auto" w:fill="F5F5F5"/>
            <w:vAlign w:val="center"/>
          </w:tcPr>
          <w:p w:rsidR="00DF50DF" w:rsidRPr="00692D2B" w:rsidRDefault="00DF50DF" w:rsidP="006245E5">
            <w:pPr>
              <w:spacing w:after="0" w:line="240" w:lineRule="auto"/>
              <w:rPr>
                <w:rFonts w:ascii="Segoe UI" w:eastAsia="Times New Roman" w:hAnsi="Segoe UI" w:cs="Segoe UI"/>
                <w:b/>
                <w:bCs/>
                <w:sz w:val="20"/>
                <w:szCs w:val="20"/>
                <w:lang w:eastAsia="fr-FR"/>
              </w:rPr>
            </w:pPr>
            <w:r w:rsidRPr="00692D2B">
              <w:rPr>
                <w:rFonts w:ascii="Segoe UI" w:eastAsia="Times New Roman" w:hAnsi="Segoe UI" w:cs="Segoe UI"/>
                <w:b/>
                <w:bCs/>
                <w:sz w:val="20"/>
                <w:szCs w:val="20"/>
                <w:lang w:eastAsia="fr-FR"/>
              </w:rPr>
              <w:t>RESPONSABLE DE L’ADOPTION OU DE LA RÉVISION FINALE</w:t>
            </w:r>
          </w:p>
        </w:tc>
        <w:tc>
          <w:tcPr>
            <w:tcW w:w="7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sz w:val="20"/>
                <w:szCs w:val="20"/>
                <w:lang w:val="fr-FR" w:eastAsia="fr-FR"/>
              </w:rPr>
            </w:pPr>
          </w:p>
        </w:tc>
      </w:tr>
      <w:tr w:rsidR="00DF50DF" w:rsidRPr="00692D2B" w:rsidTr="006245E5">
        <w:trPr>
          <w:gridAfter w:val="1"/>
          <w:wAfter w:w="12" w:type="dxa"/>
          <w:cantSplit/>
          <w:trHeight w:val="907"/>
          <w:jc w:val="center"/>
        </w:trPr>
        <w:tc>
          <w:tcPr>
            <w:tcW w:w="2616" w:type="dxa"/>
            <w:tcBorders>
              <w:top w:val="single" w:sz="4" w:space="0" w:color="auto"/>
              <w:left w:val="single" w:sz="4" w:space="0" w:color="auto"/>
              <w:bottom w:val="single" w:sz="4" w:space="0" w:color="auto"/>
              <w:right w:val="single" w:sz="4" w:space="0" w:color="auto"/>
            </w:tcBorders>
            <w:shd w:val="clear" w:color="auto" w:fill="F5F5F5"/>
            <w:vAlign w:val="center"/>
          </w:tcPr>
          <w:p w:rsidR="00DF50DF" w:rsidRPr="00692D2B" w:rsidRDefault="00DF50DF" w:rsidP="006245E5">
            <w:pPr>
              <w:spacing w:after="0" w:line="240" w:lineRule="auto"/>
              <w:rPr>
                <w:rFonts w:ascii="Segoe UI" w:eastAsia="Times New Roman" w:hAnsi="Segoe UI" w:cs="Segoe UI"/>
                <w:b/>
                <w:bCs/>
                <w:sz w:val="20"/>
                <w:szCs w:val="20"/>
                <w:lang w:eastAsia="fr-FR"/>
              </w:rPr>
            </w:pPr>
            <w:r w:rsidRPr="00692D2B">
              <w:rPr>
                <w:rFonts w:ascii="Segoe UI" w:eastAsia="Times New Roman" w:hAnsi="Segoe UI" w:cs="Segoe UI"/>
                <w:b/>
                <w:bCs/>
                <w:sz w:val="20"/>
                <w:szCs w:val="20"/>
                <w:lang w:eastAsia="fr-FR"/>
              </w:rPr>
              <w:t>DATE DE LA MISE EN VIGUEUR</w:t>
            </w:r>
          </w:p>
        </w:tc>
        <w:tc>
          <w:tcPr>
            <w:tcW w:w="7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sz w:val="20"/>
                <w:szCs w:val="20"/>
                <w:lang w:val="fr-FR" w:eastAsia="fr-FR"/>
              </w:rPr>
            </w:pPr>
          </w:p>
        </w:tc>
      </w:tr>
      <w:tr w:rsidR="00DF50DF" w:rsidRPr="00692D2B" w:rsidTr="006245E5">
        <w:trPr>
          <w:gridAfter w:val="1"/>
          <w:wAfter w:w="12" w:type="dxa"/>
          <w:cantSplit/>
          <w:trHeight w:val="907"/>
          <w:jc w:val="center"/>
        </w:trPr>
        <w:tc>
          <w:tcPr>
            <w:tcW w:w="2616" w:type="dxa"/>
            <w:tcBorders>
              <w:top w:val="single" w:sz="4" w:space="0" w:color="auto"/>
              <w:left w:val="single" w:sz="4" w:space="0" w:color="auto"/>
              <w:bottom w:val="single" w:sz="4" w:space="0" w:color="auto"/>
              <w:right w:val="single" w:sz="4" w:space="0" w:color="auto"/>
            </w:tcBorders>
            <w:shd w:val="clear" w:color="auto" w:fill="F5F5F5"/>
            <w:vAlign w:val="center"/>
          </w:tcPr>
          <w:p w:rsidR="00DF50DF" w:rsidRPr="00692D2B" w:rsidRDefault="00DF50DF" w:rsidP="006245E5">
            <w:pPr>
              <w:spacing w:after="0" w:line="240" w:lineRule="auto"/>
              <w:rPr>
                <w:rFonts w:ascii="Segoe UI" w:eastAsia="Times New Roman" w:hAnsi="Segoe UI" w:cs="Segoe UI"/>
                <w:b/>
                <w:bCs/>
                <w:sz w:val="20"/>
                <w:szCs w:val="20"/>
                <w:lang w:eastAsia="fr-FR"/>
              </w:rPr>
            </w:pPr>
            <w:r w:rsidRPr="00692D2B">
              <w:rPr>
                <w:rFonts w:ascii="Segoe UI" w:eastAsia="Times New Roman" w:hAnsi="Segoe UI" w:cs="Segoe UI"/>
                <w:b/>
                <w:bCs/>
                <w:sz w:val="20"/>
                <w:szCs w:val="20"/>
                <w:lang w:eastAsia="fr-FR"/>
              </w:rPr>
              <w:t>DATE DE L’ADOPTION OU DE LA RÉVISION ET NUMÉRO DE RÉSOLUTION DU C.</w:t>
            </w:r>
            <w:proofErr w:type="gramStart"/>
            <w:r w:rsidRPr="00692D2B">
              <w:rPr>
                <w:rFonts w:ascii="Segoe UI" w:eastAsia="Times New Roman" w:hAnsi="Segoe UI" w:cs="Segoe UI"/>
                <w:b/>
                <w:bCs/>
                <w:sz w:val="20"/>
                <w:szCs w:val="20"/>
                <w:lang w:eastAsia="fr-FR"/>
              </w:rPr>
              <w:t>A.</w:t>
            </w:r>
            <w:r w:rsidR="002008CA">
              <w:rPr>
                <w:rFonts w:ascii="Segoe UI" w:eastAsia="Times New Roman" w:hAnsi="Segoe UI" w:cs="Segoe UI"/>
                <w:b/>
                <w:bCs/>
                <w:sz w:val="20"/>
                <w:szCs w:val="20"/>
                <w:lang w:eastAsia="fr-FR"/>
              </w:rPr>
              <w:t>E</w:t>
            </w:r>
            <w:proofErr w:type="gramEnd"/>
          </w:p>
        </w:tc>
        <w:tc>
          <w:tcPr>
            <w:tcW w:w="7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sz w:val="20"/>
                <w:szCs w:val="20"/>
                <w:lang w:val="fr-FR" w:eastAsia="fr-FR"/>
              </w:rPr>
            </w:pPr>
          </w:p>
        </w:tc>
      </w:tr>
      <w:tr w:rsidR="00DF50DF" w:rsidRPr="00692D2B" w:rsidTr="006245E5">
        <w:trPr>
          <w:gridAfter w:val="1"/>
          <w:wAfter w:w="12" w:type="dxa"/>
          <w:cantSplit/>
          <w:trHeight w:val="907"/>
          <w:jc w:val="center"/>
        </w:trPr>
        <w:tc>
          <w:tcPr>
            <w:tcW w:w="2616" w:type="dxa"/>
            <w:tcBorders>
              <w:top w:val="single" w:sz="4" w:space="0" w:color="auto"/>
              <w:left w:val="single" w:sz="4" w:space="0" w:color="auto"/>
              <w:bottom w:val="single" w:sz="4" w:space="0" w:color="auto"/>
              <w:right w:val="single" w:sz="4" w:space="0" w:color="auto"/>
            </w:tcBorders>
            <w:shd w:val="clear" w:color="auto" w:fill="F5F5F5"/>
            <w:vAlign w:val="center"/>
          </w:tcPr>
          <w:p w:rsidR="00DF50DF" w:rsidRPr="00692D2B" w:rsidRDefault="00191163" w:rsidP="006245E5">
            <w:pPr>
              <w:spacing w:after="0" w:line="240" w:lineRule="auto"/>
              <w:rPr>
                <w:rFonts w:ascii="Segoe UI" w:eastAsia="Times New Roman" w:hAnsi="Segoe UI" w:cs="Segoe UI"/>
                <w:b/>
                <w:bCs/>
                <w:sz w:val="20"/>
                <w:szCs w:val="20"/>
                <w:lang w:eastAsia="fr-FR"/>
              </w:rPr>
            </w:pPr>
            <w:r w:rsidRPr="00692D2B">
              <w:rPr>
                <w:rFonts w:ascii="Segoe UI" w:eastAsia="Times New Roman" w:hAnsi="Segoe UI" w:cs="Segoe UI"/>
                <w:b/>
                <w:bCs/>
                <w:sz w:val="20"/>
                <w:szCs w:val="20"/>
                <w:lang w:eastAsia="fr-FR"/>
              </w:rPr>
              <w:t xml:space="preserve">DATES DE </w:t>
            </w:r>
            <w:r w:rsidR="00DF50DF" w:rsidRPr="00692D2B">
              <w:rPr>
                <w:rFonts w:ascii="Segoe UI" w:eastAsia="Times New Roman" w:hAnsi="Segoe UI" w:cs="Segoe UI"/>
                <w:b/>
                <w:bCs/>
                <w:sz w:val="20"/>
                <w:szCs w:val="20"/>
                <w:lang w:eastAsia="fr-FR"/>
              </w:rPr>
              <w:t>RÉVISION</w:t>
            </w:r>
          </w:p>
        </w:tc>
        <w:tc>
          <w:tcPr>
            <w:tcW w:w="7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0DF" w:rsidRPr="00692D2B" w:rsidRDefault="00DF50DF" w:rsidP="006245E5">
            <w:pPr>
              <w:spacing w:after="0" w:line="240" w:lineRule="auto"/>
              <w:rPr>
                <w:rFonts w:ascii="Segoe UI" w:eastAsia="Times New Roman" w:hAnsi="Segoe UI" w:cs="Segoe UI"/>
                <w:sz w:val="20"/>
                <w:szCs w:val="20"/>
                <w:lang w:val="fr-FR" w:eastAsia="fr-FR"/>
              </w:rPr>
            </w:pPr>
          </w:p>
        </w:tc>
      </w:tr>
    </w:tbl>
    <w:p w:rsidR="00DF50DF" w:rsidRPr="00692D2B" w:rsidRDefault="00DF50DF" w:rsidP="00DF50DF">
      <w:pPr>
        <w:spacing w:before="240" w:after="120" w:line="240" w:lineRule="auto"/>
        <w:jc w:val="both"/>
        <w:rPr>
          <w:rFonts w:ascii="Segoe UI" w:eastAsia="Times New Roman" w:hAnsi="Segoe UI" w:cs="Segoe UI"/>
          <w:lang w:eastAsia="fr-FR"/>
        </w:rPr>
        <w:sectPr w:rsidR="00DF50DF" w:rsidRPr="00692D2B" w:rsidSect="006245E5">
          <w:headerReference w:type="even" r:id="rId10"/>
          <w:headerReference w:type="default" r:id="rId11"/>
          <w:footerReference w:type="even" r:id="rId12"/>
          <w:footerReference w:type="default" r:id="rId13"/>
          <w:headerReference w:type="first" r:id="rId14"/>
          <w:footerReference w:type="first" r:id="rId15"/>
          <w:pgSz w:w="12240" w:h="15840" w:code="1"/>
          <w:pgMar w:top="1440" w:right="1152" w:bottom="1440" w:left="1152" w:header="576" w:footer="576" w:gutter="0"/>
          <w:cols w:space="708"/>
          <w:docGrid w:linePitch="326"/>
        </w:sectPr>
      </w:pPr>
    </w:p>
    <w:p w:rsidR="00DF50DF" w:rsidRPr="00692D2B" w:rsidRDefault="00DF50DF" w:rsidP="00DF50DF">
      <w:pPr>
        <w:spacing w:after="0"/>
        <w:rPr>
          <w:rFonts w:ascii="Segoe UI" w:hAnsi="Segoe UI" w:cs="Segoe UI"/>
        </w:rPr>
        <w:sectPr w:rsidR="00DF50DF" w:rsidRPr="00692D2B" w:rsidSect="006245E5">
          <w:headerReference w:type="default" r:id="rId16"/>
          <w:pgSz w:w="12240" w:h="15840"/>
          <w:pgMar w:top="1440" w:right="1440" w:bottom="1440" w:left="1440" w:header="706" w:footer="706" w:gutter="0"/>
          <w:cols w:space="708"/>
          <w:docGrid w:linePitch="360"/>
        </w:sectPr>
      </w:pPr>
    </w:p>
    <w:tbl>
      <w:tblPr>
        <w:tblpPr w:leftFromText="141" w:rightFromText="141" w:vertAnchor="page" w:horzAnchor="margin" w:tblpY="6151"/>
        <w:tblW w:w="0" w:type="auto"/>
        <w:tblLook w:val="04A0" w:firstRow="1" w:lastRow="0" w:firstColumn="1" w:lastColumn="0" w:noHBand="0" w:noVBand="1"/>
      </w:tblPr>
      <w:tblGrid>
        <w:gridCol w:w="9360"/>
      </w:tblGrid>
      <w:tr w:rsidR="00DF50DF" w:rsidRPr="00692D2B" w:rsidTr="006245E5">
        <w:tc>
          <w:tcPr>
            <w:tcW w:w="10076" w:type="dxa"/>
            <w:shd w:val="clear" w:color="auto" w:fill="auto"/>
            <w:vAlign w:val="center"/>
          </w:tcPr>
          <w:p w:rsidR="00DF50DF" w:rsidRPr="00692D2B" w:rsidRDefault="00DF50DF" w:rsidP="006245E5">
            <w:pPr>
              <w:tabs>
                <w:tab w:val="left" w:pos="1099"/>
              </w:tabs>
              <w:spacing w:after="0" w:line="240" w:lineRule="auto"/>
              <w:rPr>
                <w:rFonts w:ascii="Segoe UI" w:eastAsia="Times New Roman" w:hAnsi="Segoe UI" w:cs="Segoe UI"/>
                <w:b/>
                <w:sz w:val="72"/>
                <w:szCs w:val="72"/>
                <w:lang w:val="fr-FR" w:eastAsia="fr-FR"/>
              </w:rPr>
            </w:pPr>
            <w:r w:rsidRPr="00692D2B">
              <w:rPr>
                <w:rFonts w:ascii="Segoe UI" w:eastAsia="Times New Roman" w:hAnsi="Segoe UI" w:cs="Segoe UI"/>
                <w:b/>
                <w:sz w:val="72"/>
                <w:szCs w:val="72"/>
                <w:lang w:val="fr-FR" w:eastAsia="fr-FR"/>
              </w:rPr>
              <w:lastRenderedPageBreak/>
              <w:t>Politique</w:t>
            </w:r>
          </w:p>
        </w:tc>
      </w:tr>
      <w:tr w:rsidR="00DF50DF" w:rsidRPr="00692D2B" w:rsidTr="006245E5">
        <w:tc>
          <w:tcPr>
            <w:tcW w:w="10076" w:type="dxa"/>
            <w:shd w:val="clear" w:color="auto" w:fill="auto"/>
            <w:vAlign w:val="center"/>
          </w:tcPr>
          <w:p w:rsidR="00DF50DF" w:rsidRPr="00692D2B" w:rsidRDefault="00DF50DF" w:rsidP="006245E5">
            <w:pPr>
              <w:tabs>
                <w:tab w:val="left" w:pos="1099"/>
              </w:tabs>
              <w:spacing w:after="0" w:line="240" w:lineRule="auto"/>
              <w:rPr>
                <w:rFonts w:ascii="Segoe UI" w:eastAsia="Times New Roman" w:hAnsi="Segoe UI" w:cs="Segoe UI"/>
                <w:b/>
                <w:sz w:val="36"/>
                <w:szCs w:val="36"/>
                <w:lang w:val="fr-FR" w:eastAsia="fr-FR"/>
              </w:rPr>
            </w:pPr>
            <w:r w:rsidRPr="00692D2B">
              <w:rPr>
                <w:rFonts w:ascii="Segoe UI" w:eastAsia="Times New Roman" w:hAnsi="Segoe UI" w:cs="Segoe UI"/>
                <w:b/>
                <w:sz w:val="36"/>
                <w:szCs w:val="36"/>
                <w:lang w:val="fr-FR" w:eastAsia="fr-FR"/>
              </w:rPr>
              <w:t>Nom de la politique</w:t>
            </w:r>
          </w:p>
        </w:tc>
      </w:tr>
      <w:tr w:rsidR="00DF50DF" w:rsidRPr="00692D2B" w:rsidTr="006245E5">
        <w:trPr>
          <w:trHeight w:val="296"/>
        </w:trPr>
        <w:tc>
          <w:tcPr>
            <w:tcW w:w="10076" w:type="dxa"/>
            <w:shd w:val="clear" w:color="auto" w:fill="auto"/>
            <w:vAlign w:val="center"/>
          </w:tcPr>
          <w:p w:rsidR="00DF50DF" w:rsidRPr="00692D2B" w:rsidRDefault="00DF50DF" w:rsidP="006245E5">
            <w:pPr>
              <w:tabs>
                <w:tab w:val="left" w:pos="1099"/>
              </w:tabs>
              <w:spacing w:after="0" w:line="240" w:lineRule="auto"/>
              <w:rPr>
                <w:rFonts w:ascii="Segoe UI" w:eastAsia="Times New Roman" w:hAnsi="Segoe UI" w:cs="Segoe UI"/>
                <w:b/>
                <w:sz w:val="36"/>
                <w:szCs w:val="36"/>
                <w:lang w:val="fr-FR" w:eastAsia="fr-FR"/>
              </w:rPr>
            </w:pPr>
            <w:r w:rsidRPr="00692D2B">
              <w:rPr>
                <w:rFonts w:ascii="Segoe UI" w:eastAsia="Times New Roman" w:hAnsi="Segoe UI" w:cs="Segoe UI"/>
                <w:b/>
                <w:sz w:val="36"/>
                <w:szCs w:val="36"/>
                <w:lang w:val="fr-FR" w:eastAsia="fr-FR"/>
              </w:rPr>
              <w:t>N</w:t>
            </w:r>
            <w:r w:rsidRPr="00692D2B">
              <w:rPr>
                <w:rFonts w:ascii="Segoe UI" w:eastAsia="Times New Roman" w:hAnsi="Segoe UI" w:cs="Segoe UI"/>
                <w:b/>
                <w:sz w:val="36"/>
                <w:szCs w:val="36"/>
                <w:vertAlign w:val="superscript"/>
                <w:lang w:val="fr-FR" w:eastAsia="fr-FR"/>
              </w:rPr>
              <w:t>o</w:t>
            </w:r>
            <w:r w:rsidRPr="00692D2B">
              <w:rPr>
                <w:rFonts w:ascii="Segoe UI" w:eastAsia="Times New Roman" w:hAnsi="Segoe UI" w:cs="Segoe UI"/>
                <w:b/>
                <w:sz w:val="36"/>
                <w:szCs w:val="36"/>
                <w:lang w:val="fr-FR" w:eastAsia="fr-FR"/>
              </w:rPr>
              <w:t xml:space="preserve"> de la politique</w:t>
            </w:r>
          </w:p>
        </w:tc>
      </w:tr>
      <w:tr w:rsidR="00DF50DF" w:rsidRPr="00692D2B" w:rsidTr="006245E5">
        <w:tc>
          <w:tcPr>
            <w:tcW w:w="10076" w:type="dxa"/>
            <w:shd w:val="clear" w:color="auto" w:fill="auto"/>
            <w:vAlign w:val="center"/>
          </w:tcPr>
          <w:p w:rsidR="0016664F" w:rsidRPr="00692D2B" w:rsidRDefault="00DF50DF" w:rsidP="0016664F">
            <w:pPr>
              <w:tabs>
                <w:tab w:val="left" w:pos="1099"/>
              </w:tabs>
              <w:spacing w:after="0" w:line="240" w:lineRule="auto"/>
              <w:rPr>
                <w:rFonts w:ascii="Segoe UI" w:eastAsia="Times New Roman" w:hAnsi="Segoe UI" w:cs="Segoe UI"/>
                <w:b/>
                <w:sz w:val="36"/>
                <w:szCs w:val="36"/>
                <w:lang w:val="fr-FR" w:eastAsia="fr-FR"/>
              </w:rPr>
            </w:pPr>
            <w:r w:rsidRPr="00692D2B">
              <w:rPr>
                <w:rFonts w:ascii="Segoe UI" w:eastAsia="Times New Roman" w:hAnsi="Segoe UI" w:cs="Segoe UI"/>
                <w:b/>
                <w:sz w:val="36"/>
                <w:szCs w:val="36"/>
                <w:lang w:val="fr-FR" w:eastAsia="fr-FR"/>
              </w:rPr>
              <w:t>Mois et année</w:t>
            </w:r>
          </w:p>
        </w:tc>
      </w:tr>
    </w:tbl>
    <w:p w:rsidR="00DF50DF" w:rsidRPr="00692D2B" w:rsidRDefault="00DF50DF" w:rsidP="00DF50DF">
      <w:pPr>
        <w:spacing w:after="0"/>
        <w:rPr>
          <w:rFonts w:ascii="Segoe UI" w:hAnsi="Segoe UI" w:cs="Segoe UI"/>
        </w:rPr>
        <w:sectPr w:rsidR="00DF50DF" w:rsidRPr="00692D2B" w:rsidSect="006245E5">
          <w:footerReference w:type="default" r:id="rId17"/>
          <w:pgSz w:w="12240" w:h="15840"/>
          <w:pgMar w:top="1440" w:right="1440" w:bottom="1440" w:left="1440" w:header="706" w:footer="706" w:gutter="0"/>
          <w:cols w:space="708"/>
          <w:docGrid w:linePitch="360"/>
        </w:sectPr>
      </w:pPr>
    </w:p>
    <w:p w:rsidR="00DF50DF" w:rsidRPr="00692D2B" w:rsidRDefault="00DF50DF" w:rsidP="00DF50DF">
      <w:pPr>
        <w:spacing w:after="0"/>
        <w:rPr>
          <w:rFonts w:ascii="Segoe UI" w:hAnsi="Segoe UI" w:cs="Segoe UI"/>
        </w:rPr>
        <w:sectPr w:rsidR="00DF50DF" w:rsidRPr="00692D2B" w:rsidSect="006245E5">
          <w:footerReference w:type="default" r:id="rId18"/>
          <w:pgSz w:w="12240" w:h="15840"/>
          <w:pgMar w:top="1440" w:right="1440" w:bottom="1440" w:left="1440" w:header="706" w:footer="706" w:gutter="0"/>
          <w:cols w:space="708"/>
          <w:docGrid w:linePitch="360"/>
        </w:sectPr>
      </w:pPr>
    </w:p>
    <w:p w:rsidR="00DF50DF" w:rsidRPr="00692D2B" w:rsidRDefault="00DF50DF" w:rsidP="00DF50DF">
      <w:pPr>
        <w:tabs>
          <w:tab w:val="left" w:pos="6276"/>
        </w:tabs>
        <w:spacing w:after="0" w:line="240" w:lineRule="auto"/>
        <w:jc w:val="both"/>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lastRenderedPageBreak/>
        <w:t>Les composantes d’une politique</w:t>
      </w:r>
    </w:p>
    <w:p w:rsidR="00DF50DF" w:rsidRPr="00692D2B" w:rsidRDefault="00DF50DF" w:rsidP="00DF50DF">
      <w:pPr>
        <w:tabs>
          <w:tab w:val="left" w:pos="6276"/>
        </w:tabs>
        <w:spacing w:after="0" w:line="240" w:lineRule="auto"/>
        <w:jc w:val="both"/>
        <w:rPr>
          <w:rFonts w:ascii="Segoe UI" w:eastAsia="Times New Roman" w:hAnsi="Segoe UI" w:cs="Segoe UI"/>
          <w:sz w:val="20"/>
          <w:szCs w:val="20"/>
          <w:lang w:val="fr-FR" w:eastAsia="fr-FR"/>
        </w:rPr>
      </w:pPr>
    </w:p>
    <w:p w:rsidR="00DF50DF" w:rsidRPr="00692D2B" w:rsidRDefault="00DF50DF" w:rsidP="00DF50DF">
      <w:pPr>
        <w:numPr>
          <w:ilvl w:val="0"/>
          <w:numId w:val="1"/>
        </w:numPr>
        <w:tabs>
          <w:tab w:val="left" w:pos="6276"/>
        </w:tabs>
        <w:spacing w:after="0" w:line="240" w:lineRule="auto"/>
        <w:contextualSpacing/>
        <w:jc w:val="both"/>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Table des matières</w:t>
      </w:r>
    </w:p>
    <w:p w:rsidR="00DF50DF" w:rsidRPr="00692D2B" w:rsidRDefault="00DF50DF" w:rsidP="00DF50DF">
      <w:pPr>
        <w:spacing w:after="0" w:line="240" w:lineRule="auto"/>
        <w:jc w:val="both"/>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tab/>
        <w:t>La table des matières est pertinente seulement si le document possède plusieurs pages.</w:t>
      </w:r>
    </w:p>
    <w:p w:rsidR="00DF50DF" w:rsidRPr="00692D2B" w:rsidRDefault="00DF50DF" w:rsidP="00DF50DF">
      <w:pPr>
        <w:spacing w:after="0" w:line="240" w:lineRule="auto"/>
        <w:jc w:val="both"/>
        <w:rPr>
          <w:rFonts w:ascii="Segoe UI" w:eastAsia="Times New Roman" w:hAnsi="Segoe UI" w:cs="Segoe UI"/>
          <w:sz w:val="20"/>
          <w:szCs w:val="20"/>
          <w:lang w:val="fr-FR" w:eastAsia="fr-FR"/>
        </w:rPr>
      </w:pPr>
    </w:p>
    <w:p w:rsidR="00DF50DF" w:rsidRPr="00692D2B" w:rsidRDefault="00DF50DF" w:rsidP="00DF50DF">
      <w:pPr>
        <w:numPr>
          <w:ilvl w:val="0"/>
          <w:numId w:val="1"/>
        </w:numPr>
        <w:tabs>
          <w:tab w:val="left" w:pos="6276"/>
        </w:tabs>
        <w:spacing w:after="0" w:line="240" w:lineRule="auto"/>
        <w:contextualSpacing/>
        <w:jc w:val="both"/>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Principes directeurs</w:t>
      </w:r>
    </w:p>
    <w:p w:rsidR="00DF50DF" w:rsidRPr="00692D2B" w:rsidRDefault="00DF50DF" w:rsidP="00DF50DF">
      <w:pPr>
        <w:tabs>
          <w:tab w:val="left" w:pos="6276"/>
        </w:tabs>
        <w:spacing w:after="0" w:line="240" w:lineRule="auto"/>
        <w:ind w:left="709"/>
        <w:jc w:val="both"/>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t>Seuls les règlements, les politiques et les directives doivent présenter cette section. Elle sert à préciser les gra</w:t>
      </w:r>
      <w:r w:rsidR="00327929" w:rsidRPr="00692D2B">
        <w:rPr>
          <w:rFonts w:ascii="Segoe UI" w:eastAsia="Times New Roman" w:hAnsi="Segoe UI" w:cs="Segoe UI"/>
          <w:sz w:val="20"/>
          <w:szCs w:val="20"/>
          <w:lang w:val="fr-FR" w:eastAsia="fr-FR"/>
        </w:rPr>
        <w:t>ndes lignes d’action</w:t>
      </w:r>
      <w:r w:rsidRPr="00692D2B">
        <w:rPr>
          <w:rFonts w:ascii="Segoe UI" w:eastAsia="Times New Roman" w:hAnsi="Segoe UI" w:cs="Segoe UI"/>
          <w:sz w:val="20"/>
          <w:szCs w:val="20"/>
          <w:lang w:val="fr-FR" w:eastAsia="fr-FR"/>
        </w:rPr>
        <w:t xml:space="preserve"> et les justifications qui amènent le CIUSSS à agir dans un domaine précis relevant de sa compétence. Il s’agit d’établir, de définir ou de préciser les règles, les modalités et les moyens permettant d’atteindre les buts. Il s’agit du cœur du type de document où sont présentés dans le détail, les éléments qui le constituent. La formulation doit permettre d’en vérifier l’application.</w:t>
      </w:r>
    </w:p>
    <w:p w:rsidR="00DF50DF" w:rsidRPr="00692D2B" w:rsidRDefault="00DF50DF" w:rsidP="00DF50DF">
      <w:pPr>
        <w:tabs>
          <w:tab w:val="left" w:pos="6276"/>
        </w:tabs>
        <w:spacing w:after="0" w:line="240" w:lineRule="auto"/>
        <w:jc w:val="both"/>
        <w:rPr>
          <w:rFonts w:ascii="Segoe UI" w:eastAsia="Times New Roman" w:hAnsi="Segoe UI" w:cs="Segoe UI"/>
          <w:sz w:val="20"/>
          <w:szCs w:val="20"/>
          <w:lang w:val="fr-FR" w:eastAsia="fr-FR"/>
        </w:rPr>
      </w:pPr>
    </w:p>
    <w:p w:rsidR="00DF50DF" w:rsidRPr="00692D2B" w:rsidRDefault="00DF50DF" w:rsidP="00DF50DF">
      <w:pPr>
        <w:numPr>
          <w:ilvl w:val="0"/>
          <w:numId w:val="1"/>
        </w:numPr>
        <w:tabs>
          <w:tab w:val="left" w:pos="6276"/>
        </w:tabs>
        <w:spacing w:after="0" w:line="240" w:lineRule="auto"/>
        <w:contextualSpacing/>
        <w:jc w:val="both"/>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Objectif</w:t>
      </w:r>
    </w:p>
    <w:p w:rsidR="00DF50DF" w:rsidRPr="00692D2B" w:rsidRDefault="00DF50DF" w:rsidP="00DF50DF">
      <w:pPr>
        <w:tabs>
          <w:tab w:val="left" w:pos="6276"/>
        </w:tabs>
        <w:spacing w:after="0" w:line="240" w:lineRule="auto"/>
        <w:ind w:left="709"/>
        <w:jc w:val="both"/>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t>Tous les documents d’encadrement doivent présenter les objectifs puisqu’ils permettent de savoir pourquoi on élabore ledit document.</w:t>
      </w:r>
    </w:p>
    <w:p w:rsidR="00DF50DF" w:rsidRPr="00692D2B" w:rsidRDefault="00DF50DF" w:rsidP="00DF50DF">
      <w:pPr>
        <w:tabs>
          <w:tab w:val="left" w:pos="6276"/>
        </w:tabs>
        <w:spacing w:after="0" w:line="240" w:lineRule="auto"/>
        <w:jc w:val="both"/>
        <w:rPr>
          <w:rFonts w:ascii="Segoe UI" w:eastAsia="Times New Roman" w:hAnsi="Segoe UI" w:cs="Segoe UI"/>
          <w:sz w:val="20"/>
          <w:szCs w:val="20"/>
          <w:lang w:val="fr-FR" w:eastAsia="fr-FR"/>
        </w:rPr>
      </w:pPr>
    </w:p>
    <w:p w:rsidR="00DF50DF" w:rsidRPr="00692D2B" w:rsidRDefault="00DF50DF" w:rsidP="00DF50DF">
      <w:pPr>
        <w:numPr>
          <w:ilvl w:val="0"/>
          <w:numId w:val="1"/>
        </w:numPr>
        <w:tabs>
          <w:tab w:val="left" w:pos="6276"/>
        </w:tabs>
        <w:spacing w:after="0" w:line="240" w:lineRule="auto"/>
        <w:contextualSpacing/>
        <w:jc w:val="both"/>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Cadre juridique ou cadre de référence</w:t>
      </w:r>
    </w:p>
    <w:p w:rsidR="00DF50DF" w:rsidRPr="00692D2B" w:rsidRDefault="00DF50DF" w:rsidP="00DF50DF">
      <w:pPr>
        <w:tabs>
          <w:tab w:val="left" w:pos="6276"/>
        </w:tabs>
        <w:spacing w:after="0" w:line="240" w:lineRule="auto"/>
        <w:ind w:left="709"/>
        <w:jc w:val="both"/>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t>Tous les documents d’encadrement doivent présenter la section « cadre juridique ou cadre de référence » sur laquelle ils s’appuient en énumérant les lois, règlements, politiques ou décisions. Normalement, les po</w:t>
      </w:r>
      <w:r w:rsidR="003C1175" w:rsidRPr="00692D2B">
        <w:rPr>
          <w:rFonts w:ascii="Segoe UI" w:eastAsia="Times New Roman" w:hAnsi="Segoe UI" w:cs="Segoe UI"/>
          <w:sz w:val="20"/>
          <w:szCs w:val="20"/>
          <w:lang w:val="fr-FR" w:eastAsia="fr-FR"/>
        </w:rPr>
        <w:t xml:space="preserve">litiques s’appuient </w:t>
      </w:r>
      <w:r w:rsidRPr="00692D2B">
        <w:rPr>
          <w:rFonts w:ascii="Segoe UI" w:eastAsia="Times New Roman" w:hAnsi="Segoe UI" w:cs="Segoe UI"/>
          <w:sz w:val="20"/>
          <w:szCs w:val="20"/>
          <w:lang w:val="fr-FR" w:eastAsia="fr-FR"/>
        </w:rPr>
        <w:t>sur des lois et des règlements.</w:t>
      </w:r>
    </w:p>
    <w:p w:rsidR="00DF50DF" w:rsidRPr="00692D2B" w:rsidRDefault="00DF50DF" w:rsidP="00DF50DF">
      <w:pPr>
        <w:tabs>
          <w:tab w:val="left" w:pos="6276"/>
        </w:tabs>
        <w:spacing w:after="0" w:line="240" w:lineRule="auto"/>
        <w:jc w:val="both"/>
        <w:rPr>
          <w:rFonts w:ascii="Segoe UI" w:eastAsia="Times New Roman" w:hAnsi="Segoe UI" w:cs="Segoe UI"/>
          <w:sz w:val="20"/>
          <w:szCs w:val="20"/>
          <w:lang w:val="fr-FR" w:eastAsia="fr-FR"/>
        </w:rPr>
      </w:pPr>
    </w:p>
    <w:p w:rsidR="00DF50DF" w:rsidRPr="00692D2B" w:rsidRDefault="00DF50DF" w:rsidP="00DF50DF">
      <w:pPr>
        <w:numPr>
          <w:ilvl w:val="0"/>
          <w:numId w:val="1"/>
        </w:numPr>
        <w:tabs>
          <w:tab w:val="left" w:pos="6276"/>
        </w:tabs>
        <w:spacing w:after="0" w:line="240" w:lineRule="auto"/>
        <w:contextualSpacing/>
        <w:jc w:val="both"/>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Champs d'application</w:t>
      </w:r>
    </w:p>
    <w:p w:rsidR="00DF50DF" w:rsidRPr="00692D2B" w:rsidRDefault="00DF50DF" w:rsidP="00DF50DF">
      <w:pPr>
        <w:tabs>
          <w:tab w:val="left" w:pos="6276"/>
        </w:tabs>
        <w:spacing w:after="0" w:line="240" w:lineRule="auto"/>
        <w:ind w:left="709"/>
        <w:jc w:val="both"/>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t>Tous les documents d’encadrement doivent présenter la section « champs d’application ». Cette section se trouve aussi sur la page titre. Elle définit les objets, les personnes, les activités ou les sujets couverts ou auxquels le type de document s’applique, mais elle est plus précise à cette section-ci.</w:t>
      </w:r>
    </w:p>
    <w:p w:rsidR="00DF50DF" w:rsidRPr="00692D2B" w:rsidRDefault="00DF50DF" w:rsidP="00DF50DF">
      <w:pPr>
        <w:tabs>
          <w:tab w:val="left" w:pos="6276"/>
        </w:tabs>
        <w:spacing w:after="0" w:line="240" w:lineRule="auto"/>
        <w:jc w:val="both"/>
        <w:rPr>
          <w:rFonts w:ascii="Segoe UI" w:eastAsia="Times New Roman" w:hAnsi="Segoe UI" w:cs="Segoe UI"/>
          <w:sz w:val="20"/>
          <w:szCs w:val="20"/>
          <w:lang w:val="fr-FR" w:eastAsia="fr-FR"/>
        </w:rPr>
      </w:pPr>
    </w:p>
    <w:p w:rsidR="00DF50DF" w:rsidRPr="00692D2B" w:rsidRDefault="00DF50DF" w:rsidP="00DF50DF">
      <w:pPr>
        <w:numPr>
          <w:ilvl w:val="0"/>
          <w:numId w:val="1"/>
        </w:numPr>
        <w:tabs>
          <w:tab w:val="left" w:pos="6276"/>
        </w:tabs>
        <w:spacing w:after="0" w:line="240" w:lineRule="auto"/>
        <w:contextualSpacing/>
        <w:jc w:val="both"/>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Définitions (facultatives)</w:t>
      </w:r>
    </w:p>
    <w:p w:rsidR="00DF50DF" w:rsidRPr="00692D2B" w:rsidRDefault="00DF50DF" w:rsidP="00DF50DF">
      <w:pPr>
        <w:tabs>
          <w:tab w:val="left" w:pos="6276"/>
        </w:tabs>
        <w:spacing w:after="0" w:line="240" w:lineRule="auto"/>
        <w:ind w:left="709"/>
        <w:jc w:val="both"/>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t>Les définitions sont pertinentes pour éviter toute ambiguïté ou éviter des répétitions dans le corps du texte.</w:t>
      </w:r>
    </w:p>
    <w:p w:rsidR="00DF50DF" w:rsidRPr="00692D2B" w:rsidRDefault="00DF50DF" w:rsidP="00DF50DF">
      <w:pPr>
        <w:tabs>
          <w:tab w:val="left" w:pos="6276"/>
        </w:tabs>
        <w:spacing w:after="0" w:line="240" w:lineRule="auto"/>
        <w:jc w:val="both"/>
        <w:rPr>
          <w:rFonts w:ascii="Segoe UI" w:eastAsia="Times New Roman" w:hAnsi="Segoe UI" w:cs="Segoe UI"/>
          <w:sz w:val="20"/>
          <w:szCs w:val="20"/>
          <w:lang w:val="fr-FR" w:eastAsia="fr-FR"/>
        </w:rPr>
      </w:pPr>
    </w:p>
    <w:p w:rsidR="00DF50DF" w:rsidRPr="00692D2B" w:rsidRDefault="00DF50DF" w:rsidP="00DF50DF">
      <w:pPr>
        <w:numPr>
          <w:ilvl w:val="0"/>
          <w:numId w:val="1"/>
        </w:numPr>
        <w:tabs>
          <w:tab w:val="left" w:pos="6276"/>
        </w:tabs>
        <w:spacing w:after="0" w:line="240" w:lineRule="auto"/>
        <w:contextualSpacing/>
        <w:jc w:val="both"/>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Structure fonctionnelle (rôles et responsabilités)</w:t>
      </w:r>
    </w:p>
    <w:p w:rsidR="00DF50DF" w:rsidRPr="00692D2B" w:rsidRDefault="00DF50DF" w:rsidP="00DF50DF">
      <w:pPr>
        <w:tabs>
          <w:tab w:val="left" w:pos="6276"/>
        </w:tabs>
        <w:spacing w:after="0" w:line="240" w:lineRule="auto"/>
        <w:ind w:left="709"/>
        <w:jc w:val="both"/>
        <w:rPr>
          <w:rFonts w:ascii="Segoe UI" w:eastAsia="Times New Roman" w:hAnsi="Segoe UI" w:cs="Segoe UI"/>
          <w:i/>
          <w:sz w:val="20"/>
          <w:szCs w:val="20"/>
          <w:lang w:val="fr-FR" w:eastAsia="fr-FR"/>
        </w:rPr>
      </w:pPr>
      <w:r w:rsidRPr="00692D2B">
        <w:rPr>
          <w:rFonts w:ascii="Segoe UI" w:eastAsia="Times New Roman" w:hAnsi="Segoe UI" w:cs="Segoe UI"/>
          <w:i/>
          <w:sz w:val="20"/>
          <w:szCs w:val="20"/>
          <w:lang w:val="fr-FR" w:eastAsia="fr-FR"/>
        </w:rPr>
        <w:t>Responsabilités des différents intervenants et du responsable de l’application.</w:t>
      </w:r>
    </w:p>
    <w:p w:rsidR="00DF50DF" w:rsidRPr="00692D2B" w:rsidRDefault="00DF50DF" w:rsidP="00DF50DF">
      <w:pPr>
        <w:tabs>
          <w:tab w:val="left" w:pos="6276"/>
        </w:tabs>
        <w:spacing w:after="0" w:line="240" w:lineRule="auto"/>
        <w:ind w:left="709"/>
        <w:jc w:val="both"/>
        <w:rPr>
          <w:rFonts w:ascii="Segoe UI" w:eastAsia="Times New Roman" w:hAnsi="Segoe UI" w:cs="Segoe UI"/>
          <w:i/>
          <w:sz w:val="20"/>
          <w:szCs w:val="20"/>
          <w:lang w:val="fr-FR" w:eastAsia="fr-FR"/>
        </w:rPr>
      </w:pPr>
    </w:p>
    <w:p w:rsidR="00DF50DF" w:rsidRPr="00692D2B" w:rsidRDefault="00DF50DF" w:rsidP="00DF50DF">
      <w:pPr>
        <w:tabs>
          <w:tab w:val="left" w:pos="6276"/>
        </w:tabs>
        <w:spacing w:after="0" w:line="240" w:lineRule="auto"/>
        <w:ind w:left="709"/>
        <w:jc w:val="both"/>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t>Seules les politiques, procédures et directives doivent avoir cette section. Il s’agit d’établir les rôles, les devoirs et les obligations des intervenants impliqués dans la réalisation ou la mise en œuvre de ce type de document. Au besoin, lorsque plusieurs intervenants sont impliqués et que beaucoup de responsabilités sont identifiées, un tableau peut être utilisé pour structurer l’information.</w:t>
      </w:r>
    </w:p>
    <w:p w:rsidR="00DF50DF" w:rsidRPr="00692D2B" w:rsidRDefault="00DF50DF" w:rsidP="00DF50DF">
      <w:pPr>
        <w:tabs>
          <w:tab w:val="left" w:pos="6276"/>
        </w:tabs>
        <w:spacing w:after="0" w:line="240" w:lineRule="auto"/>
        <w:jc w:val="both"/>
        <w:rPr>
          <w:rFonts w:ascii="Segoe UI" w:eastAsia="Times New Roman" w:hAnsi="Segoe UI" w:cs="Segoe UI"/>
          <w:sz w:val="20"/>
          <w:szCs w:val="20"/>
          <w:lang w:val="fr-FR" w:eastAsia="fr-FR"/>
        </w:rPr>
      </w:pPr>
    </w:p>
    <w:p w:rsidR="00DF50DF" w:rsidRPr="00692D2B" w:rsidRDefault="00DF50DF" w:rsidP="00DF50DF">
      <w:pPr>
        <w:pStyle w:val="Paragraphedeliste"/>
        <w:numPr>
          <w:ilvl w:val="0"/>
          <w:numId w:val="1"/>
        </w:numPr>
        <w:tabs>
          <w:tab w:val="left" w:pos="6276"/>
        </w:tabs>
        <w:spacing w:after="0" w:line="240" w:lineRule="auto"/>
        <w:jc w:val="both"/>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Annexes</w:t>
      </w:r>
    </w:p>
    <w:p w:rsidR="00DF50DF" w:rsidRPr="00692D2B" w:rsidRDefault="00DF50DF" w:rsidP="00DF50DF">
      <w:pPr>
        <w:pStyle w:val="Paragraphedeliste"/>
        <w:tabs>
          <w:tab w:val="left" w:pos="6276"/>
        </w:tabs>
        <w:spacing w:after="0" w:line="240" w:lineRule="auto"/>
        <w:jc w:val="both"/>
        <w:rPr>
          <w:rFonts w:ascii="Segoe UI" w:eastAsia="Times New Roman" w:hAnsi="Segoe UI" w:cs="Segoe UI"/>
          <w:b/>
          <w:sz w:val="20"/>
          <w:szCs w:val="20"/>
          <w:lang w:val="fr-FR" w:eastAsia="fr-FR"/>
        </w:rPr>
      </w:pPr>
    </w:p>
    <w:p w:rsidR="00DF50DF" w:rsidRPr="00A13AFF" w:rsidRDefault="00DF50DF" w:rsidP="00A13AFF">
      <w:pPr>
        <w:pStyle w:val="Paragraphedeliste"/>
        <w:numPr>
          <w:ilvl w:val="0"/>
          <w:numId w:val="1"/>
        </w:numPr>
        <w:tabs>
          <w:tab w:val="left" w:pos="6276"/>
        </w:tabs>
        <w:spacing w:after="0" w:line="240" w:lineRule="auto"/>
        <w:jc w:val="both"/>
        <w:rPr>
          <w:rFonts w:ascii="Segoe UI" w:eastAsia="Times New Roman" w:hAnsi="Segoe UI" w:cs="Segoe UI"/>
          <w:b/>
          <w:sz w:val="20"/>
          <w:szCs w:val="20"/>
          <w:lang w:val="fr-FR" w:eastAsia="fr-FR"/>
        </w:rPr>
      </w:pPr>
      <w:r w:rsidRPr="00692D2B">
        <w:rPr>
          <w:rFonts w:ascii="Segoe UI" w:eastAsia="Times New Roman" w:hAnsi="Segoe UI" w:cs="Segoe UI"/>
          <w:b/>
          <w:sz w:val="20"/>
          <w:szCs w:val="20"/>
          <w:lang w:val="fr-FR" w:eastAsia="fr-FR"/>
        </w:rPr>
        <w:t>Références</w:t>
      </w:r>
    </w:p>
    <w:p w:rsidR="00DF50DF" w:rsidRPr="00692D2B" w:rsidRDefault="00DF50DF" w:rsidP="00A13AFF">
      <w:pPr>
        <w:spacing w:after="0"/>
        <w:ind w:left="708"/>
        <w:rPr>
          <w:rFonts w:ascii="Segoe UI" w:eastAsia="Times New Roman" w:hAnsi="Segoe UI" w:cs="Segoe UI"/>
          <w:sz w:val="20"/>
          <w:szCs w:val="20"/>
          <w:lang w:val="fr-FR" w:eastAsia="fr-FR"/>
        </w:rPr>
      </w:pPr>
      <w:r w:rsidRPr="00692D2B">
        <w:rPr>
          <w:rFonts w:ascii="Segoe UI" w:eastAsia="Times New Roman" w:hAnsi="Segoe UI" w:cs="Segoe UI"/>
          <w:sz w:val="20"/>
          <w:szCs w:val="20"/>
          <w:lang w:val="fr-FR" w:eastAsia="fr-FR"/>
        </w:rPr>
        <w:t>Il faut aussi préciser les responsabilités de la personne responsable de l’application en indiquant</w:t>
      </w:r>
      <w:r w:rsidR="00A13AFF">
        <w:rPr>
          <w:rFonts w:ascii="Segoe UI" w:eastAsia="Times New Roman" w:hAnsi="Segoe UI" w:cs="Segoe UI"/>
          <w:sz w:val="20"/>
          <w:szCs w:val="20"/>
          <w:lang w:val="fr-FR" w:eastAsia="fr-FR"/>
        </w:rPr>
        <w:br/>
      </w:r>
      <w:r w:rsidRPr="00692D2B">
        <w:rPr>
          <w:rFonts w:ascii="Segoe UI" w:eastAsia="Times New Roman" w:hAnsi="Segoe UI" w:cs="Segoe UI"/>
          <w:sz w:val="20"/>
          <w:szCs w:val="20"/>
          <w:lang w:val="fr-FR" w:eastAsia="fr-FR"/>
        </w:rPr>
        <w:t>les devoirs et les pouvoirs qui y sont accordé</w:t>
      </w:r>
      <w:r w:rsidR="000E4B47" w:rsidRPr="00692D2B">
        <w:rPr>
          <w:rFonts w:ascii="Segoe UI" w:eastAsia="Times New Roman" w:hAnsi="Segoe UI" w:cs="Segoe UI"/>
          <w:sz w:val="20"/>
          <w:szCs w:val="20"/>
          <w:lang w:val="fr-FR" w:eastAsia="fr-FR"/>
        </w:rPr>
        <w:t>.</w:t>
      </w:r>
    </w:p>
    <w:p w:rsidR="000E4B47" w:rsidRPr="00692D2B" w:rsidRDefault="000E4B47" w:rsidP="00DF50DF">
      <w:pPr>
        <w:spacing w:after="0"/>
        <w:rPr>
          <w:rFonts w:ascii="Segoe UI" w:eastAsia="Times New Roman" w:hAnsi="Segoe UI" w:cs="Segoe UI"/>
          <w:sz w:val="20"/>
          <w:szCs w:val="20"/>
          <w:lang w:val="fr-FR" w:eastAsia="fr-FR"/>
        </w:rPr>
        <w:sectPr w:rsidR="000E4B47" w:rsidRPr="00692D2B" w:rsidSect="006245E5">
          <w:headerReference w:type="default" r:id="rId19"/>
          <w:footerReference w:type="default" r:id="rId20"/>
          <w:pgSz w:w="12240" w:h="15840"/>
          <w:pgMar w:top="1440" w:right="1440" w:bottom="1440" w:left="1440" w:header="706" w:footer="706" w:gutter="0"/>
          <w:cols w:space="708"/>
          <w:docGrid w:linePitch="360"/>
        </w:sectPr>
      </w:pPr>
    </w:p>
    <w:p w:rsidR="000E4B47" w:rsidRPr="00692D2B" w:rsidRDefault="000E4B47" w:rsidP="000E4B47">
      <w:pPr>
        <w:tabs>
          <w:tab w:val="left" w:pos="1878"/>
        </w:tabs>
        <w:rPr>
          <w:rFonts w:ascii="Segoe UI" w:hAnsi="Segoe UI" w:cs="Segoe UI"/>
          <w:lang w:val="fr-FR"/>
        </w:rPr>
      </w:pPr>
    </w:p>
    <w:sectPr w:rsidR="000E4B47" w:rsidRPr="00692D2B" w:rsidSect="008521C3">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F66" w:rsidRDefault="002A5F66" w:rsidP="00DF50DF">
      <w:pPr>
        <w:spacing w:after="0" w:line="240" w:lineRule="auto"/>
      </w:pPr>
      <w:r>
        <w:separator/>
      </w:r>
    </w:p>
  </w:endnote>
  <w:endnote w:type="continuationSeparator" w:id="0">
    <w:p w:rsidR="002A5F66" w:rsidRDefault="002A5F66" w:rsidP="00DF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oult_Cond">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854" w:rsidRDefault="00ED18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5E5" w:rsidRDefault="006245E5" w:rsidP="006245E5">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854" w:rsidRDefault="00ED185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5E5" w:rsidRPr="00692D2B" w:rsidRDefault="001D5550" w:rsidP="0016664F">
    <w:pPr>
      <w:pStyle w:val="Pieddepage"/>
      <w:rPr>
        <w:rFonts w:ascii="Segoe UI" w:hAnsi="Segoe UI" w:cs="Segoe UI"/>
      </w:rPr>
    </w:pPr>
    <w:r>
      <w:rPr>
        <w:noProof/>
        <w:color w:val="170A72" w:themeColor="text2"/>
        <w:lang w:eastAsia="fr-CA"/>
      </w:rPr>
      <mc:AlternateContent>
        <mc:Choice Requires="wps">
          <w:drawing>
            <wp:anchor distT="0" distB="0" distL="114300" distR="114300" simplePos="0" relativeHeight="251666432" behindDoc="0" locked="0" layoutInCell="1" allowOverlap="1" wp14:anchorId="59BD9A79" wp14:editId="59DBED00">
              <wp:simplePos x="0" y="0"/>
              <wp:positionH relativeFrom="column">
                <wp:posOffset>27940</wp:posOffset>
              </wp:positionH>
              <wp:positionV relativeFrom="paragraph">
                <wp:posOffset>-47625</wp:posOffset>
              </wp:positionV>
              <wp:extent cx="4290060" cy="359410"/>
              <wp:effectExtent l="0" t="0" r="0" b="2540"/>
              <wp:wrapNone/>
              <wp:docPr id="2" name="Zone de texte 2"/>
              <wp:cNvGraphicFramePr/>
              <a:graphic xmlns:a="http://schemas.openxmlformats.org/drawingml/2006/main">
                <a:graphicData uri="http://schemas.microsoft.com/office/word/2010/wordprocessingShape">
                  <wps:wsp>
                    <wps:cNvSpPr txBox="1"/>
                    <wps:spPr>
                      <a:xfrm>
                        <a:off x="0" y="0"/>
                        <a:ext cx="4290060" cy="359410"/>
                      </a:xfrm>
                      <a:prstGeom prst="rect">
                        <a:avLst/>
                      </a:prstGeom>
                      <a:noFill/>
                      <a:ln w="6350">
                        <a:noFill/>
                      </a:ln>
                    </wps:spPr>
                    <wps:txbx>
                      <w:txbxContent>
                        <w:p w:rsidR="001D5550" w:rsidRPr="00A75A1E" w:rsidRDefault="001D5550" w:rsidP="00744212">
                          <w:pPr>
                            <w:ind w:left="-142" w:right="77"/>
                            <w:rPr>
                              <w:rFonts w:ascii="Segoe UI" w:hAnsi="Segoe UI" w:cs="Segoe UI"/>
                            </w:rPr>
                          </w:pPr>
                          <w:r w:rsidRPr="00A75A1E">
                            <w:rPr>
                              <w:rFonts w:ascii="Segoe UI" w:hAnsi="Segoe UI" w:cs="Segoe UI"/>
                            </w:rPr>
                            <w:t>Santé Québec</w:t>
                          </w:r>
                          <w:r w:rsidR="00EE7152">
                            <w:rPr>
                              <w:rFonts w:ascii="Segoe UI" w:hAnsi="Segoe UI" w:cs="Segoe UI"/>
                            </w:rPr>
                            <w:t xml:space="preserve"> </w:t>
                          </w:r>
                          <w:proofErr w:type="spellStart"/>
                          <w:r w:rsidR="00EE7152">
                            <w:rPr>
                              <w:rFonts w:ascii="Segoe UI" w:hAnsi="Segoe UI" w:cs="Segoe UI"/>
                            </w:rPr>
                            <w:t>Est-de-l’Île-de-</w:t>
                          </w:r>
                          <w:r w:rsidR="00EE7152" w:rsidRPr="00EE7152">
                            <w:rPr>
                              <w:rFonts w:ascii="Segoe UI" w:hAnsi="Segoe UI" w:cs="Segoe UI"/>
                            </w:rPr>
                            <w:t>Montréal</w:t>
                          </w:r>
                          <w:proofErr w:type="spellEnd"/>
                          <w:r w:rsidR="00EE7152" w:rsidRPr="00EE7152">
                            <w:rPr>
                              <w:rFonts w:ascii="Segoe UI" w:hAnsi="Segoe UI" w:cs="Segoe UI"/>
                            </w:rPr>
                            <w:t xml:space="preserve"> </w:t>
                          </w:r>
                          <w:r w:rsidR="00EE7152" w:rsidRPr="00EE7152">
                            <w:rPr>
                              <w:rFonts w:ascii="Segoe UI" w:hAnsi="Segoe UI" w:cs="Segoe UI"/>
                              <w:shd w:val="clear" w:color="auto" w:fill="FFFFFF" w:themeFill="background1"/>
                            </w:rPr>
                            <w:t>–</w:t>
                          </w:r>
                          <w:r w:rsidRPr="00EE7152">
                            <w:rPr>
                              <w:rFonts w:ascii="Segoe UI" w:hAnsi="Segoe UI" w:cs="Segoe UI"/>
                            </w:rPr>
                            <w:t xml:space="preserve"> </w:t>
                          </w:r>
                          <w:r w:rsidR="00EE7152" w:rsidRPr="00EE7152">
                            <w:rPr>
                              <w:rFonts w:ascii="Segoe UI" w:hAnsi="Segoe UI" w:cs="Segoe UI"/>
                              <w:shd w:val="clear" w:color="auto" w:fill="FFFFFF" w:themeFill="background1"/>
                            </w:rPr>
                            <w:t>Uni</w:t>
                          </w:r>
                          <w:bookmarkStart w:id="0" w:name="_GoBack"/>
                          <w:bookmarkEnd w:id="0"/>
                          <w:r w:rsidR="00EE7152" w:rsidRPr="00EE7152">
                            <w:rPr>
                              <w:rFonts w:ascii="Segoe UI" w:hAnsi="Segoe UI" w:cs="Segoe UI"/>
                              <w:shd w:val="clear" w:color="auto" w:fill="FFFFFF" w:themeFill="background1"/>
                            </w:rPr>
                            <w:t>versitaire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D9A79" id="_x0000_t202" coordsize="21600,21600" o:spt="202" path="m,l,21600r21600,l21600,xe">
              <v:stroke joinstyle="miter"/>
              <v:path gradientshapeok="t" o:connecttype="rect"/>
            </v:shapetype>
            <v:shape id="Zone de texte 2" o:spid="_x0000_s1027" type="#_x0000_t202" style="position:absolute;margin-left:2.2pt;margin-top:-3.75pt;width:337.8pt;height:2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" filled="f" stroked="f" strokeweight=".5pt">
              <v:textbox>
                <w:txbxContent>
                  <w:p w:rsidR="001D5550" w:rsidRPr="00A75A1E" w:rsidRDefault="001D5550" w:rsidP="00744212">
                    <w:pPr>
                      <w:ind w:left="-142" w:right="77"/>
                      <w:rPr>
                        <w:rFonts w:ascii="Segoe UI" w:hAnsi="Segoe UI" w:cs="Segoe UI"/>
                      </w:rPr>
                    </w:pPr>
                    <w:r w:rsidRPr="00A75A1E">
                      <w:rPr>
                        <w:rFonts w:ascii="Segoe UI" w:hAnsi="Segoe UI" w:cs="Segoe UI"/>
                      </w:rPr>
                      <w:t>Santé Québec</w:t>
                    </w:r>
                    <w:r w:rsidR="00EE7152">
                      <w:rPr>
                        <w:rFonts w:ascii="Segoe UI" w:hAnsi="Segoe UI" w:cs="Segoe UI"/>
                      </w:rPr>
                      <w:t xml:space="preserve"> </w:t>
                    </w:r>
                    <w:proofErr w:type="spellStart"/>
                    <w:r w:rsidR="00EE7152">
                      <w:rPr>
                        <w:rFonts w:ascii="Segoe UI" w:hAnsi="Segoe UI" w:cs="Segoe UI"/>
                      </w:rPr>
                      <w:t>Est-de-l’Île-de-</w:t>
                    </w:r>
                    <w:r w:rsidR="00EE7152" w:rsidRPr="00EE7152">
                      <w:rPr>
                        <w:rFonts w:ascii="Segoe UI" w:hAnsi="Segoe UI" w:cs="Segoe UI"/>
                      </w:rPr>
                      <w:t>Montréal</w:t>
                    </w:r>
                    <w:proofErr w:type="spellEnd"/>
                    <w:r w:rsidR="00EE7152" w:rsidRPr="00EE7152">
                      <w:rPr>
                        <w:rFonts w:ascii="Segoe UI" w:hAnsi="Segoe UI" w:cs="Segoe UI"/>
                      </w:rPr>
                      <w:t xml:space="preserve"> </w:t>
                    </w:r>
                    <w:r w:rsidR="00EE7152" w:rsidRPr="00EE7152">
                      <w:rPr>
                        <w:rFonts w:ascii="Segoe UI" w:hAnsi="Segoe UI" w:cs="Segoe UI"/>
                        <w:shd w:val="clear" w:color="auto" w:fill="FFFFFF" w:themeFill="background1"/>
                      </w:rPr>
                      <w:t>–</w:t>
                    </w:r>
                    <w:r w:rsidRPr="00EE7152">
                      <w:rPr>
                        <w:rFonts w:ascii="Segoe UI" w:hAnsi="Segoe UI" w:cs="Segoe UI"/>
                      </w:rPr>
                      <w:t xml:space="preserve"> </w:t>
                    </w:r>
                    <w:r w:rsidR="00EE7152" w:rsidRPr="00EE7152">
                      <w:rPr>
                        <w:rFonts w:ascii="Segoe UI" w:hAnsi="Segoe UI" w:cs="Segoe UI"/>
                        <w:shd w:val="clear" w:color="auto" w:fill="FFFFFF" w:themeFill="background1"/>
                      </w:rPr>
                      <w:t>Uni</w:t>
                    </w:r>
                    <w:bookmarkStart w:id="1" w:name="_GoBack"/>
                    <w:bookmarkEnd w:id="1"/>
                    <w:r w:rsidR="00EE7152" w:rsidRPr="00EE7152">
                      <w:rPr>
                        <w:rFonts w:ascii="Segoe UI" w:hAnsi="Segoe UI" w:cs="Segoe UI"/>
                        <w:shd w:val="clear" w:color="auto" w:fill="FFFFFF" w:themeFill="background1"/>
                      </w:rPr>
                      <w:t>versitaire</w:t>
                    </w:r>
                  </w:p>
                </w:txbxContent>
              </v:textbox>
            </v:shape>
          </w:pict>
        </mc:Fallback>
      </mc:AlternateContent>
    </w:r>
    <w:r w:rsidR="00FC5DDE" w:rsidRPr="00692D2B">
      <w:rPr>
        <w:rFonts w:ascii="Segoe UI" w:hAnsi="Segoe UI" w:cs="Segoe UI"/>
        <w:noProof/>
        <w:lang w:eastAsia="fr-CA"/>
      </w:rPr>
      <w:drawing>
        <wp:anchor distT="0" distB="0" distL="114300" distR="114300" simplePos="0" relativeHeight="251661312" behindDoc="0" locked="0" layoutInCell="1" allowOverlap="1" wp14:anchorId="651FF22A" wp14:editId="159A14F2">
          <wp:simplePos x="0" y="0"/>
          <wp:positionH relativeFrom="column">
            <wp:posOffset>5072380</wp:posOffset>
          </wp:positionH>
          <wp:positionV relativeFrom="paragraph">
            <wp:posOffset>-317280</wp:posOffset>
          </wp:positionV>
          <wp:extent cx="1729105" cy="802640"/>
          <wp:effectExtent l="0" t="0" r="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9105" cy="802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5550">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5E5" w:rsidRPr="00635126" w:rsidRDefault="006245E5" w:rsidP="00635126">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126" w:rsidRPr="00692D2B" w:rsidRDefault="00635126" w:rsidP="00635126">
    <w:pPr>
      <w:pStyle w:val="Pieddepage"/>
      <w:jc w:val="center"/>
      <w:rPr>
        <w:rFonts w:ascii="Segoe UI" w:hAnsi="Segoe UI" w:cs="Segoe UI"/>
      </w:rPr>
    </w:pPr>
    <w:r w:rsidRPr="00692D2B">
      <w:rPr>
        <w:rFonts w:ascii="Segoe UI" w:hAnsi="Segoe UI" w:cs="Segoe UI"/>
        <w:lang w:val="fr-FR"/>
      </w:rPr>
      <w:t xml:space="preserve">Page | </w:t>
    </w:r>
    <w:r w:rsidRPr="00692D2B">
      <w:rPr>
        <w:rFonts w:ascii="Segoe UI" w:hAnsi="Segoe UI" w:cs="Segoe UI"/>
      </w:rPr>
      <w:fldChar w:fldCharType="begin"/>
    </w:r>
    <w:r w:rsidRPr="00692D2B">
      <w:rPr>
        <w:rFonts w:ascii="Segoe UI" w:hAnsi="Segoe UI" w:cs="Segoe UI"/>
      </w:rPr>
      <w:instrText>PAGE   \* MERGEFORMAT</w:instrText>
    </w:r>
    <w:r w:rsidRPr="00692D2B">
      <w:rPr>
        <w:rFonts w:ascii="Segoe UI" w:hAnsi="Segoe UI" w:cs="Segoe UI"/>
      </w:rPr>
      <w:fldChar w:fldCharType="separate"/>
    </w:r>
    <w:r w:rsidR="00191163" w:rsidRPr="00692D2B">
      <w:rPr>
        <w:rFonts w:ascii="Segoe UI" w:hAnsi="Segoe UI" w:cs="Segoe UI"/>
        <w:noProof/>
        <w:lang w:val="fr-FR"/>
      </w:rPr>
      <w:t>6</w:t>
    </w:r>
    <w:r w:rsidRPr="00692D2B">
      <w:rPr>
        <w:rFonts w:ascii="Segoe UI" w:hAnsi="Segoe UI" w:cs="Segoe U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F66" w:rsidRDefault="002A5F66" w:rsidP="00DF50DF">
      <w:pPr>
        <w:spacing w:after="0" w:line="240" w:lineRule="auto"/>
      </w:pPr>
      <w:r>
        <w:separator/>
      </w:r>
    </w:p>
  </w:footnote>
  <w:footnote w:type="continuationSeparator" w:id="0">
    <w:p w:rsidR="002A5F66" w:rsidRDefault="002A5F66" w:rsidP="00DF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5E5" w:rsidRDefault="002A5F66">
    <w:pPr>
      <w:pStyle w:val="En-tte"/>
    </w:pPr>
    <w:r>
      <w:rPr>
        <w:noProof/>
        <w:lang w:eastAsia="fr-FR"/>
      </w:rPr>
      <w:pict w14:anchorId="17791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44.75pt;height:155.65pt;rotation:315;z-index:-251657216;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jc w:val="center"/>
      <w:tblCellMar>
        <w:left w:w="70" w:type="dxa"/>
        <w:right w:w="70" w:type="dxa"/>
      </w:tblCellMar>
      <w:tblLook w:val="0000" w:firstRow="0" w:lastRow="0" w:firstColumn="0" w:lastColumn="0" w:noHBand="0" w:noVBand="0"/>
    </w:tblPr>
    <w:tblGrid>
      <w:gridCol w:w="2977"/>
      <w:gridCol w:w="6946"/>
    </w:tblGrid>
    <w:tr w:rsidR="0016664F" w:rsidRPr="00110D89" w:rsidTr="00394AD9">
      <w:trPr>
        <w:trHeight w:val="1275"/>
        <w:jc w:val="center"/>
      </w:trPr>
      <w:tc>
        <w:tcPr>
          <w:tcW w:w="2977" w:type="dxa"/>
          <w:tcBorders>
            <w:bottom w:val="single" w:sz="8" w:space="0" w:color="auto"/>
          </w:tcBorders>
        </w:tcPr>
        <w:p w:rsidR="006245E5" w:rsidRPr="00110D89" w:rsidRDefault="00FC5DDE">
          <w:pPr>
            <w:rPr>
              <w:rFonts w:ascii="Calibri" w:hAnsi="Calibri"/>
            </w:rPr>
          </w:pPr>
          <w:r>
            <w:rPr>
              <w:noProof/>
              <w:lang w:eastAsia="fr-CA"/>
            </w:rPr>
            <w:drawing>
              <wp:anchor distT="0" distB="0" distL="114300" distR="114300" simplePos="0" relativeHeight="251662336" behindDoc="1" locked="0" layoutInCell="1" allowOverlap="1" wp14:anchorId="1C2DF8A0" wp14:editId="2AA7CCB8">
                <wp:simplePos x="0" y="0"/>
                <wp:positionH relativeFrom="margin">
                  <wp:posOffset>0</wp:posOffset>
                </wp:positionH>
                <wp:positionV relativeFrom="margin">
                  <wp:align>bottom</wp:align>
                </wp:positionV>
                <wp:extent cx="1622066" cy="67025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rotWithShape="1">
                        <a:blip r:embed="rId1">
                          <a:extLst>
                            <a:ext uri="{28A0092B-C50C-407E-A947-70E740481C1C}">
                              <a14:useLocalDpi xmlns:a14="http://schemas.microsoft.com/office/drawing/2010/main" val="0"/>
                            </a:ext>
                          </a:extLst>
                        </a:blip>
                        <a:srcRect l="9706" t="15076" r="9521" b="13037"/>
                        <a:stretch/>
                      </pic:blipFill>
                      <pic:spPr bwMode="auto">
                        <a:xfrm>
                          <a:off x="0" y="0"/>
                          <a:ext cx="1622066" cy="670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946" w:type="dxa"/>
          <w:tcBorders>
            <w:bottom w:val="single" w:sz="8" w:space="0" w:color="auto"/>
          </w:tcBorders>
          <w:shd w:val="clear" w:color="auto" w:fill="auto"/>
          <w:vAlign w:val="bottom"/>
        </w:tcPr>
        <w:p w:rsidR="000E4B47" w:rsidRPr="00EB36E8" w:rsidRDefault="00394AD9" w:rsidP="00052C8F">
          <w:pPr>
            <w:ind w:right="-71"/>
            <w:jc w:val="right"/>
            <w:rPr>
              <w:rFonts w:ascii="Chaloult_Cond" w:hAnsi="Chaloult_Cond"/>
              <w:b/>
              <w:sz w:val="52"/>
            </w:rPr>
          </w:pPr>
          <w:r>
            <w:rPr>
              <w:noProof/>
              <w:color w:val="170A72" w:themeColor="text2"/>
              <w:lang w:eastAsia="fr-CA"/>
            </w:rPr>
            <mc:AlternateContent>
              <mc:Choice Requires="wps">
                <w:drawing>
                  <wp:anchor distT="0" distB="0" distL="114300" distR="114300" simplePos="0" relativeHeight="251664384" behindDoc="0" locked="0" layoutInCell="1" allowOverlap="1" wp14:anchorId="02658A56" wp14:editId="0C78B068">
                    <wp:simplePos x="0" y="0"/>
                    <wp:positionH relativeFrom="margin">
                      <wp:posOffset>437515</wp:posOffset>
                    </wp:positionH>
                    <wp:positionV relativeFrom="margin">
                      <wp:posOffset>459740</wp:posOffset>
                    </wp:positionV>
                    <wp:extent cx="4011295" cy="359410"/>
                    <wp:effectExtent l="0" t="0" r="0" b="2540"/>
                    <wp:wrapNone/>
                    <wp:docPr id="1" name="Zone de texte 1"/>
                    <wp:cNvGraphicFramePr/>
                    <a:graphic xmlns:a="http://schemas.openxmlformats.org/drawingml/2006/main">
                      <a:graphicData uri="http://schemas.microsoft.com/office/word/2010/wordprocessingShape">
                        <wps:wsp>
                          <wps:cNvSpPr txBox="1"/>
                          <wps:spPr>
                            <a:xfrm>
                              <a:off x="0" y="0"/>
                              <a:ext cx="4011295" cy="359410"/>
                            </a:xfrm>
                            <a:prstGeom prst="rect">
                              <a:avLst/>
                            </a:prstGeom>
                            <a:noFill/>
                            <a:ln w="6350">
                              <a:noFill/>
                            </a:ln>
                          </wps:spPr>
                          <wps:txbx>
                            <w:txbxContent>
                              <w:p w:rsidR="001D5550" w:rsidRPr="001D5550" w:rsidRDefault="001D5550" w:rsidP="00394AD9">
                                <w:pPr>
                                  <w:ind w:left="-142"/>
                                  <w:jc w:val="right"/>
                                  <w:rPr>
                                    <w:rFonts w:ascii="Segoe UI" w:hAnsi="Segoe UI" w:cs="Segoe UI"/>
                                    <w:b/>
                                    <w:sz w:val="18"/>
                                    <w:szCs w:val="2"/>
                                  </w:rPr>
                                </w:pPr>
                                <w:r w:rsidRPr="001D5550">
                                  <w:rPr>
                                    <w:rFonts w:ascii="Segoe UI" w:hAnsi="Segoe UI" w:cs="Segoe UI"/>
                                    <w:b/>
                                    <w:sz w:val="18"/>
                                    <w:szCs w:val="2"/>
                                  </w:rPr>
                                  <w:t xml:space="preserve">Santé Québec </w:t>
                                </w:r>
                                <w:proofErr w:type="spellStart"/>
                                <w:r w:rsidR="00ED1854" w:rsidRPr="00ED1854">
                                  <w:rPr>
                                    <w:rFonts w:ascii="Segoe UI" w:hAnsi="Segoe UI" w:cs="Segoe UI"/>
                                    <w:b/>
                                    <w:sz w:val="18"/>
                                    <w:szCs w:val="2"/>
                                  </w:rPr>
                                  <w:t>Est-de-l’Île-de-Montréal</w:t>
                                </w:r>
                                <w:proofErr w:type="spellEnd"/>
                                <w:r w:rsidRPr="00ED1854">
                                  <w:rPr>
                                    <w:rFonts w:ascii="Segoe UI" w:hAnsi="Segoe UI" w:cs="Segoe UI"/>
                                    <w:b/>
                                    <w:sz w:val="18"/>
                                    <w:szCs w:val="2"/>
                                  </w:rPr>
                                  <w:t xml:space="preserve"> – Universitaire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58A56" id="_x0000_t202" coordsize="21600,21600" o:spt="202" path="m,l,21600r21600,l21600,xe">
                    <v:stroke joinstyle="miter"/>
                    <v:path gradientshapeok="t" o:connecttype="rect"/>
                  </v:shapetype>
                  <v:shape id="Zone de texte 1" o:spid="_x0000_s1026" type="#_x0000_t202" style="position:absolute;left:0;text-align:left;margin-left:34.45pt;margin-top:36.2pt;width:315.85pt;height:28.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" filled="f" stroked="f" strokeweight=".5pt">
                    <v:textbox>
                      <w:txbxContent>
                        <w:p w:rsidR="001D5550" w:rsidRPr="001D5550" w:rsidRDefault="001D5550" w:rsidP="00394AD9">
                          <w:pPr>
                            <w:ind w:left="-142"/>
                            <w:jc w:val="right"/>
                            <w:rPr>
                              <w:rFonts w:ascii="Segoe UI" w:hAnsi="Segoe UI" w:cs="Segoe UI"/>
                              <w:b/>
                              <w:sz w:val="18"/>
                              <w:szCs w:val="2"/>
                            </w:rPr>
                          </w:pPr>
                          <w:r w:rsidRPr="001D5550">
                            <w:rPr>
                              <w:rFonts w:ascii="Segoe UI" w:hAnsi="Segoe UI" w:cs="Segoe UI"/>
                              <w:b/>
                              <w:sz w:val="18"/>
                              <w:szCs w:val="2"/>
                            </w:rPr>
                            <w:t xml:space="preserve">Santé Québec </w:t>
                          </w:r>
                          <w:proofErr w:type="spellStart"/>
                          <w:r w:rsidR="00ED1854" w:rsidRPr="00ED1854">
                            <w:rPr>
                              <w:rFonts w:ascii="Segoe UI" w:hAnsi="Segoe UI" w:cs="Segoe UI"/>
                              <w:b/>
                              <w:sz w:val="18"/>
                              <w:szCs w:val="2"/>
                            </w:rPr>
                            <w:t>Est-de-l’Île-de-Montréal</w:t>
                          </w:r>
                          <w:proofErr w:type="spellEnd"/>
                          <w:r w:rsidRPr="00ED1854">
                            <w:rPr>
                              <w:rFonts w:ascii="Segoe UI" w:hAnsi="Segoe UI" w:cs="Segoe UI"/>
                              <w:b/>
                              <w:sz w:val="18"/>
                              <w:szCs w:val="2"/>
                            </w:rPr>
                            <w:t xml:space="preserve"> – Universitaire</w:t>
                          </w:r>
                        </w:p>
                      </w:txbxContent>
                    </v:textbox>
                    <w10:wrap anchorx="margin" anchory="margin"/>
                  </v:shape>
                </w:pict>
              </mc:Fallback>
            </mc:AlternateContent>
          </w:r>
          <w:r w:rsidR="00FC5DDE" w:rsidRPr="0016664F">
            <w:rPr>
              <w:rFonts w:ascii="Segoe UI" w:hAnsi="Segoe UI" w:cs="Segoe UI"/>
              <w:b/>
              <w:sz w:val="52"/>
            </w:rPr>
            <w:t>Politique</w:t>
          </w:r>
        </w:p>
      </w:tc>
    </w:tr>
  </w:tbl>
  <w:p w:rsidR="006245E5" w:rsidRPr="000412F6" w:rsidRDefault="006245E5">
    <w:pPr>
      <w:pStyle w:val="En-tte"/>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5E5" w:rsidRDefault="002A5F66">
    <w:pPr>
      <w:pStyle w:val="En-tte"/>
    </w:pPr>
    <w:r>
      <w:rPr>
        <w:noProof/>
        <w:lang w:eastAsia="fr-FR"/>
      </w:rPr>
      <w:pict w14:anchorId="0D142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44.75pt;height:155.65pt;rotation:315;z-index:-251656192;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5E5" w:rsidRPr="000412F6" w:rsidRDefault="006245E5">
    <w:pPr>
      <w:pStyle w:val="En-tte"/>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691" w:rsidRPr="00692D2B" w:rsidRDefault="002D2691" w:rsidP="002D2691">
    <w:pPr>
      <w:pStyle w:val="En-tte"/>
      <w:pBdr>
        <w:bottom w:val="single" w:sz="4" w:space="1" w:color="auto"/>
      </w:pBdr>
      <w:jc w:val="right"/>
      <w:rPr>
        <w:rFonts w:ascii="Segoe UI" w:hAnsi="Segoe UI" w:cs="Segoe UI"/>
        <w:szCs w:val="20"/>
      </w:rPr>
    </w:pPr>
    <w:r w:rsidRPr="00692D2B">
      <w:rPr>
        <w:rFonts w:ascii="Segoe UI" w:eastAsia="Times New Roman" w:hAnsi="Segoe UI" w:cs="Segoe UI"/>
        <w:b/>
        <w:bCs/>
        <w:sz w:val="20"/>
        <w:szCs w:val="20"/>
        <w:lang w:val="en-CA" w:eastAsia="fr-FR"/>
      </w:rPr>
      <w:t>N</w:t>
    </w:r>
    <w:r w:rsidRPr="00692D2B">
      <w:rPr>
        <w:rFonts w:ascii="Segoe UI" w:eastAsia="Times New Roman" w:hAnsi="Segoe UI" w:cs="Segoe UI"/>
        <w:b/>
        <w:bCs/>
        <w:sz w:val="20"/>
        <w:szCs w:val="20"/>
        <w:vertAlign w:val="superscript"/>
        <w:lang w:val="en-CA" w:eastAsia="fr-FR"/>
      </w:rPr>
      <w:t>o</w:t>
    </w:r>
    <w:r w:rsidRPr="00692D2B">
      <w:rPr>
        <w:rFonts w:ascii="Segoe UI" w:eastAsia="Times New Roman" w:hAnsi="Segoe UI" w:cs="Segoe UI"/>
        <w:b/>
        <w:bCs/>
        <w:sz w:val="20"/>
        <w:szCs w:val="20"/>
        <w:lang w:val="en-CA" w:eastAsia="fr-FR"/>
      </w:rPr>
      <w:t xml:space="preserve"> </w:t>
    </w:r>
    <w:proofErr w:type="gramStart"/>
    <w:r w:rsidRPr="00692D2B">
      <w:rPr>
        <w:rFonts w:ascii="Segoe UI" w:eastAsia="Times New Roman" w:hAnsi="Segoe UI" w:cs="Segoe UI"/>
        <w:b/>
        <w:bCs/>
        <w:sz w:val="20"/>
        <w:szCs w:val="20"/>
        <w:lang w:val="en-CA" w:eastAsia="fr-FR"/>
      </w:rPr>
      <w:t>d’identification :</w:t>
    </w:r>
    <w:proofErr w:type="gramEnd"/>
    <w:r w:rsidRPr="00692D2B">
      <w:rPr>
        <w:rFonts w:ascii="Segoe UI" w:eastAsia="Times New Roman" w:hAnsi="Segoe UI" w:cs="Segoe UI"/>
        <w:b/>
        <w:bCs/>
        <w:sz w:val="20"/>
        <w:szCs w:val="20"/>
        <w:lang w:val="en-CA" w:eastAsia="fr-FR"/>
      </w:rPr>
      <w:t xml:space="preserve">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C17"/>
    <w:multiLevelType w:val="hybridMultilevel"/>
    <w:tmpl w:val="0730101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54"/>
    <w:rsid w:val="00052C8F"/>
    <w:rsid w:val="000E4B47"/>
    <w:rsid w:val="0016664F"/>
    <w:rsid w:val="00191163"/>
    <w:rsid w:val="001D5550"/>
    <w:rsid w:val="002008CA"/>
    <w:rsid w:val="00257F02"/>
    <w:rsid w:val="002A5F66"/>
    <w:rsid w:val="002B5CC4"/>
    <w:rsid w:val="002D2691"/>
    <w:rsid w:val="00315499"/>
    <w:rsid w:val="003278B3"/>
    <w:rsid w:val="00327929"/>
    <w:rsid w:val="00394AD9"/>
    <w:rsid w:val="003C1175"/>
    <w:rsid w:val="004416E5"/>
    <w:rsid w:val="006245E5"/>
    <w:rsid w:val="006274AA"/>
    <w:rsid w:val="00635126"/>
    <w:rsid w:val="006822AF"/>
    <w:rsid w:val="00692D2B"/>
    <w:rsid w:val="00744212"/>
    <w:rsid w:val="007933EC"/>
    <w:rsid w:val="008521C3"/>
    <w:rsid w:val="00866DB8"/>
    <w:rsid w:val="00966509"/>
    <w:rsid w:val="00A13AFF"/>
    <w:rsid w:val="00B70478"/>
    <w:rsid w:val="00B91E90"/>
    <w:rsid w:val="00BA43E8"/>
    <w:rsid w:val="00BE24E4"/>
    <w:rsid w:val="00DD5469"/>
    <w:rsid w:val="00DF50DF"/>
    <w:rsid w:val="00E6424E"/>
    <w:rsid w:val="00ED1854"/>
    <w:rsid w:val="00ED4875"/>
    <w:rsid w:val="00EE7152"/>
    <w:rsid w:val="00FC5D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82D176"/>
  <w15:docId w15:val="{B8489947-CC36-4A9E-A288-4A4055A4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0D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DF50DF"/>
    <w:pPr>
      <w:tabs>
        <w:tab w:val="center" w:pos="4320"/>
        <w:tab w:val="right" w:pos="8640"/>
      </w:tabs>
      <w:spacing w:after="0" w:line="240" w:lineRule="auto"/>
    </w:pPr>
  </w:style>
  <w:style w:type="character" w:customStyle="1" w:styleId="En-tteCar">
    <w:name w:val="En-tête Car"/>
    <w:basedOn w:val="Policepardfaut"/>
    <w:link w:val="En-tte"/>
    <w:rsid w:val="00DF50DF"/>
  </w:style>
  <w:style w:type="paragraph" w:styleId="Paragraphedeliste">
    <w:name w:val="List Paragraph"/>
    <w:basedOn w:val="Normal"/>
    <w:uiPriority w:val="34"/>
    <w:qFormat/>
    <w:rsid w:val="00DF50DF"/>
    <w:pPr>
      <w:ind w:left="720"/>
      <w:contextualSpacing/>
    </w:pPr>
  </w:style>
  <w:style w:type="paragraph" w:styleId="Pieddepage">
    <w:name w:val="footer"/>
    <w:basedOn w:val="Normal"/>
    <w:link w:val="PieddepageCar"/>
    <w:uiPriority w:val="99"/>
    <w:unhideWhenUsed/>
    <w:rsid w:val="00DF50D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F50DF"/>
  </w:style>
  <w:style w:type="paragraph" w:styleId="Textedebulles">
    <w:name w:val="Balloon Text"/>
    <w:basedOn w:val="Normal"/>
    <w:link w:val="TextedebullesCar"/>
    <w:uiPriority w:val="99"/>
    <w:semiHidden/>
    <w:unhideWhenUsed/>
    <w:rsid w:val="006274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74AA"/>
    <w:rPr>
      <w:rFonts w:ascii="Segoe UI" w:hAnsi="Segoe UI" w:cs="Segoe UI"/>
      <w:sz w:val="18"/>
      <w:szCs w:val="18"/>
    </w:rPr>
  </w:style>
  <w:style w:type="character" w:styleId="Textedelespacerserv">
    <w:name w:val="Placeholder Text"/>
    <w:basedOn w:val="Policepardfaut"/>
    <w:uiPriority w:val="99"/>
    <w:semiHidden/>
    <w:rsid w:val="007442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glossaryDocument" Target="glossary/document.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A8312\AppData\Local\Temp\04110b32-e54e-46b0-9a5f-9a4c5507bc0d_OneDrive_1_2026-07-14.zip.c0d\Word_Politique_Gabar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B1D49B7D104B1A805BCB233C44B58C"/>
        <w:category>
          <w:name w:val="Général"/>
          <w:gallery w:val="placeholder"/>
        </w:category>
        <w:types>
          <w:type w:val="bbPlcHdr"/>
        </w:types>
        <w:behaviors>
          <w:behavior w:val="content"/>
        </w:behaviors>
        <w:guid w:val="{4EB56625-B6B2-4479-B7A9-A3A1C5266705}"/>
      </w:docPartPr>
      <w:docPartBody>
        <w:p w:rsidR="00000000" w:rsidRDefault="009723BD">
          <w:pPr>
            <w:pStyle w:val="6CB1D49B7D104B1A805BCB233C44B58C"/>
          </w:pPr>
          <w:r w:rsidRPr="008F3ED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oult_Cond">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BD"/>
    <w:rsid w:val="009723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6CB1D49B7D104B1A805BCB233C44B58C">
    <w:name w:val="6CB1D49B7D104B1A805BCB233C44B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SQ">
      <a:dk1>
        <a:srgbClr val="04041A"/>
      </a:dk1>
      <a:lt1>
        <a:sysClr val="window" lastClr="FFFFFF"/>
      </a:lt1>
      <a:dk2>
        <a:srgbClr val="170A72"/>
      </a:dk2>
      <a:lt2>
        <a:srgbClr val="E8FCFA"/>
      </a:lt2>
      <a:accent1>
        <a:srgbClr val="0080D7"/>
      </a:accent1>
      <a:accent2>
        <a:srgbClr val="08A0A0"/>
      </a:accent2>
      <a:accent3>
        <a:srgbClr val="90F1E9"/>
      </a:accent3>
      <a:accent4>
        <a:srgbClr val="1C8540"/>
      </a:accent4>
      <a:accent5>
        <a:srgbClr val="FFCF00"/>
      </a:accent5>
      <a:accent6>
        <a:srgbClr val="FF4F30"/>
      </a:accent6>
      <a:hlink>
        <a:srgbClr val="7A7AEB"/>
      </a:hlink>
      <a:folHlink>
        <a:srgbClr val="0080D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fc2cda-9ae2-4b2f-a42c-3b044b7fbd37">
      <Terms xmlns="http://schemas.microsoft.com/office/infopath/2007/PartnerControls"/>
    </lcf76f155ced4ddcb4097134ff3c332f>
    <TaxCatchAll xmlns="6024dc51-7318-477a-ae4f-9839df9911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3F439D90BB934C96F8D3C96CC160B9" ma:contentTypeVersion="11" ma:contentTypeDescription="Create a new document." ma:contentTypeScope="" ma:versionID="b4c679492f1f2be7b88f751a55af581c">
  <xsd:schema xmlns:xsd="http://www.w3.org/2001/XMLSchema" xmlns:xs="http://www.w3.org/2001/XMLSchema" xmlns:p="http://schemas.microsoft.com/office/2006/metadata/properties" xmlns:ns2="a1fc2cda-9ae2-4b2f-a42c-3b044b7fbd37" xmlns:ns3="6024dc51-7318-477a-ae4f-9839df991160" targetNamespace="http://schemas.microsoft.com/office/2006/metadata/properties" ma:root="true" ma:fieldsID="e68ae5e68b1983eefa0474374a6a9472" ns2:_="" ns3:_="">
    <xsd:import namespace="a1fc2cda-9ae2-4b2f-a42c-3b044b7fbd37"/>
    <xsd:import namespace="6024dc51-7318-477a-ae4f-9839df991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c2cda-9ae2-4b2f-a42c-3b044b7fb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24dc51-7318-477a-ae4f-9839df9911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9a49a79-5dd1-425a-bdfa-51b683d41423}" ma:internalName="TaxCatchAll" ma:showField="CatchAllData" ma:web="6024dc51-7318-477a-ae4f-9839df991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DD50A-69B6-4812-9BA0-DDE2103E1B19}">
  <ds:schemaRefs>
    <ds:schemaRef ds:uri="http://schemas.microsoft.com/office/2006/metadata/properties"/>
    <ds:schemaRef ds:uri="http://schemas.microsoft.com/office/infopath/2007/PartnerControls"/>
    <ds:schemaRef ds:uri="a1fc2cda-9ae2-4b2f-a42c-3b044b7fbd37"/>
    <ds:schemaRef ds:uri="6024dc51-7318-477a-ae4f-9839df991160"/>
  </ds:schemaRefs>
</ds:datastoreItem>
</file>

<file path=customXml/itemProps2.xml><?xml version="1.0" encoding="utf-8"?>
<ds:datastoreItem xmlns:ds="http://schemas.openxmlformats.org/officeDocument/2006/customXml" ds:itemID="{F5AA5016-C68F-428A-8509-2A11F85B1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c2cda-9ae2-4b2f-a42c-3b044b7fbd37"/>
    <ds:schemaRef ds:uri="6024dc51-7318-477a-ae4f-9839df991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C7EE8-5137-4D1B-A783-E663EC560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Word_Politique_Gabarit</Template>
  <TotalTime>103</TotalTime>
  <Pages>6</Pages>
  <Words>477</Words>
  <Characters>2624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CIUSSS du Saguenay-Lac-Saint-Jean</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Maena RAGUENES</dc:creator>
  <cp:keywords/>
  <dc:description/>
  <cp:lastModifiedBy>Maëna Raguénes (CIUSSS EMTL)</cp:lastModifiedBy>
  <cp:revision>1</cp:revision>
  <cp:lastPrinted>2017-06-13T19:00:00Z</cp:lastPrinted>
  <dcterms:created xsi:type="dcterms:W3CDTF">2026-07-14T15:34:00Z</dcterms:created>
  <dcterms:modified xsi:type="dcterms:W3CDTF">2026-07-14T17:17:00Z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0x010100CB3F439D90BB934C96F8D3C96CC160B9</vt:lpwstr>
  </property>
  <property fmtid="{D5CDD505-2E9C-101B-9397-08002B2CF9AE}" pid="3" name="MediaServiceImageTags">
    <vt:lpwstr/>
  </property>
  <property fmtid="{D5CDD505-2E9C-101B-9397-08002B2CF9AE}" pid="4" name="AVERTISSEMENT">
    <vt:lpwstr>Contenu proxy - ne pas diffuser</vt:lpwstr>
  </property>
  <property fmtid="{D5CDD505-2E9C-101B-9397-08002B2CF9AE}" pid="5" name="Order">
    <vt:r8>3731200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