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2C" w:rsidRDefault="00A33C2C" w:rsidP="00A33C2C">
      <w:r>
        <w:t xml:space="preserve">OBJET : </w:t>
      </w:r>
      <w:r w:rsidR="00E87F94" w:rsidRPr="00E87F94">
        <w:t>IMPORTANT – DÉFINITION DE L’ÉVÉNEMENT</w:t>
      </w:r>
    </w:p>
    <w:p w:rsidR="00E87F94" w:rsidRDefault="00E87F94" w:rsidP="00E87F94">
      <w:pPr>
        <w:contextualSpacing/>
      </w:pPr>
    </w:p>
    <w:p w:rsidR="00E87F94" w:rsidRPr="00121185" w:rsidRDefault="00E87F94" w:rsidP="00E87F94">
      <w:pPr>
        <w:contextualSpacing/>
      </w:pPr>
      <w:r w:rsidRPr="00121185">
        <w:t xml:space="preserve">Monsieur/Madame </w:t>
      </w:r>
      <w:proofErr w:type="spellStart"/>
      <w:r w:rsidRPr="00121185">
        <w:t>Xxxxx</w:t>
      </w:r>
      <w:proofErr w:type="spellEnd"/>
      <w:r w:rsidRPr="00121185">
        <w:t xml:space="preserve"> </w:t>
      </w:r>
      <w:proofErr w:type="spellStart"/>
      <w:r w:rsidRPr="00121185">
        <w:t>Xxxxxx</w:t>
      </w:r>
      <w:proofErr w:type="spellEnd"/>
    </w:p>
    <w:p w:rsidR="00E87F94" w:rsidRDefault="00E87F94" w:rsidP="00E87F94">
      <w:pPr>
        <w:contextualSpacing/>
      </w:pPr>
    </w:p>
    <w:p w:rsidR="00E87F94" w:rsidRDefault="00E87F94" w:rsidP="00E87F94">
      <w:pPr>
        <w:contextualSpacing/>
      </w:pPr>
      <w:r>
        <w:t xml:space="preserve">Depuis </w:t>
      </w:r>
      <w:r w:rsidRPr="001C5499">
        <w:rPr>
          <w:highlight w:val="yellow"/>
        </w:rPr>
        <w:t>(date du début)</w:t>
      </w:r>
      <w:r>
        <w:t xml:space="preserve"> des travaux ont lieu afin</w:t>
      </w:r>
      <w:r w:rsidRPr="00121185">
        <w:t xml:space="preserve"> de </w:t>
      </w:r>
      <w:r w:rsidRPr="001C5499">
        <w:rPr>
          <w:highlight w:val="yellow"/>
        </w:rPr>
        <w:t>(définir le projet)</w:t>
      </w:r>
      <w:r>
        <w:t>.</w:t>
      </w:r>
    </w:p>
    <w:p w:rsidR="00E87F94" w:rsidRPr="00121185" w:rsidRDefault="00E87F94" w:rsidP="00E87F94">
      <w:pPr>
        <w:contextualSpacing/>
      </w:pPr>
    </w:p>
    <w:p w:rsidR="00E87F94" w:rsidRDefault="00E87F94" w:rsidP="00E87F94">
      <w:pPr>
        <w:contextualSpacing/>
      </w:pPr>
      <w:r>
        <w:t>Nous désirons vous aviser que (</w:t>
      </w:r>
      <w:r w:rsidRPr="00883A55">
        <w:rPr>
          <w:highlight w:val="yellow"/>
        </w:rPr>
        <w:t>qualifier l’imprévu, l’événement ponctuel)</w:t>
      </w:r>
      <w:r>
        <w:t xml:space="preserve">. </w:t>
      </w:r>
    </w:p>
    <w:p w:rsidR="00E87F94" w:rsidRDefault="00E87F94" w:rsidP="00E87F94">
      <w:pPr>
        <w:contextualSpacing/>
      </w:pPr>
      <w:r>
        <w:t>Ceci aura pour conséquence de (</w:t>
      </w:r>
      <w:r w:rsidRPr="00883A55">
        <w:rPr>
          <w:highlight w:val="yellow"/>
        </w:rPr>
        <w:t>définir les conséquence</w:t>
      </w:r>
      <w:r>
        <w:rPr>
          <w:highlight w:val="yellow"/>
        </w:rPr>
        <w:t>s</w:t>
      </w:r>
      <w:r w:rsidRPr="00883A55">
        <w:rPr>
          <w:highlight w:val="yellow"/>
        </w:rPr>
        <w:t xml:space="preserve"> et la durée des conséquences</w:t>
      </w:r>
      <w:r>
        <w:t>).</w:t>
      </w:r>
    </w:p>
    <w:p w:rsidR="00E87F94" w:rsidRDefault="00E87F94" w:rsidP="00E87F94">
      <w:pPr>
        <w:contextualSpacing/>
      </w:pPr>
    </w:p>
    <w:p w:rsidR="00E87F94" w:rsidRDefault="00E87F94" w:rsidP="00E87F94">
      <w:pPr>
        <w:contextualSpacing/>
      </w:pPr>
      <w:r w:rsidRPr="00883A55">
        <w:rPr>
          <w:highlight w:val="yellow"/>
        </w:rPr>
        <w:t>Afin d’assurer la continuité des soins et services, d’assurer la sécurité de (résidents, clientèle, visiteurs) et de limiter les impacts, nous (définir les actions).</w:t>
      </w:r>
    </w:p>
    <w:p w:rsidR="00E87F94" w:rsidRPr="00121185" w:rsidRDefault="00E87F94" w:rsidP="00E87F94">
      <w:pPr>
        <w:contextualSpacing/>
      </w:pPr>
    </w:p>
    <w:p w:rsidR="00E87F94" w:rsidRDefault="00E87F94" w:rsidP="00E87F94">
      <w:pPr>
        <w:contextualSpacing/>
      </w:pPr>
      <w:r w:rsidRPr="00121185">
        <w:t>Nous vous remercions pour votre précieuse collaboration et nous nous excusons pour les inconvénients engendrés par les travaux.</w:t>
      </w:r>
    </w:p>
    <w:p w:rsidR="00E87F94" w:rsidRPr="00121185" w:rsidRDefault="00E87F94" w:rsidP="00E87F94">
      <w:pPr>
        <w:contextualSpacing/>
      </w:pPr>
      <w:bookmarkStart w:id="0" w:name="_GoBack"/>
      <w:bookmarkEnd w:id="0"/>
    </w:p>
    <w:p w:rsidR="008C4988" w:rsidRPr="00A33C2C" w:rsidRDefault="00A33C2C" w:rsidP="00A33C2C">
      <w:r w:rsidRPr="00A33C2C">
        <w:rPr>
          <w:highlight w:val="yellow"/>
        </w:rPr>
        <w:t>Signature courriel</w:t>
      </w:r>
    </w:p>
    <w:sectPr w:rsidR="008C4988" w:rsidRPr="00A33C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2C"/>
    <w:rsid w:val="008C4988"/>
    <w:rsid w:val="00A33C2C"/>
    <w:rsid w:val="00CF2C79"/>
    <w:rsid w:val="00E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74017-DAE3-4247-A192-8CF1A743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2C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3-Objet">
    <w:name w:val="03-Objet"/>
    <w:next w:val="Normal"/>
    <w:autoRedefine/>
    <w:qFormat/>
    <w:rsid w:val="00E87F94"/>
    <w:pPr>
      <w:spacing w:before="480" w:after="120" w:line="240" w:lineRule="auto"/>
      <w:ind w:left="142"/>
      <w:jc w:val="center"/>
    </w:pPr>
    <w:rPr>
      <w:rFonts w:ascii="Arial Narrow" w:eastAsia="Times New Roman" w:hAnsi="Arial Narrow" w:cs="Times New Roman"/>
      <w:b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couj4</dc:creator>
  <cp:keywords/>
  <dc:description/>
  <cp:lastModifiedBy>couj4</cp:lastModifiedBy>
  <cp:revision>3</cp:revision>
  <dcterms:created xsi:type="dcterms:W3CDTF">2015-10-30T12:53:00Z</dcterms:created>
  <dcterms:modified xsi:type="dcterms:W3CDTF">2015-10-30T14:12:00Z</dcterms:modified>
</cp:coreProperties>
</file>